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65ABF" w14:textId="77777777" w:rsidR="00CF2C6E" w:rsidRDefault="00CF2C6E" w:rsidP="00CF2C6E">
      <w:pPr>
        <w:pStyle w:val="Overskrift1"/>
        <w:rPr>
          <w:rFonts w:asciiTheme="minorHAnsi" w:hAnsiTheme="minorHAnsi" w:cstheme="minorHAnsi"/>
        </w:rPr>
      </w:pPr>
      <w:bookmarkStart w:id="0" w:name="OVERSKRIFT"/>
      <w:bookmarkEnd w:id="0"/>
    </w:p>
    <w:p w14:paraId="29142FCC" w14:textId="2C77F35E" w:rsidR="00CF2C6E" w:rsidRDefault="00CF2C6E" w:rsidP="00CF2C6E">
      <w:pPr>
        <w:pStyle w:val="Overskrift1"/>
        <w:rPr>
          <w:rFonts w:asciiTheme="minorHAnsi" w:hAnsiTheme="minorHAnsi" w:cstheme="minorHAnsi"/>
          <w:sz w:val="28"/>
        </w:rPr>
      </w:pPr>
      <w:r>
        <w:rPr>
          <w:rFonts w:asciiTheme="minorHAnsi" w:hAnsiTheme="minorHAnsi" w:cstheme="minorHAnsi"/>
          <w:sz w:val="28"/>
        </w:rPr>
        <w:t>Ansøgningsskema om støtte til behandling af ludoma</w:t>
      </w:r>
      <w:r w:rsidR="00952147">
        <w:rPr>
          <w:rFonts w:asciiTheme="minorHAnsi" w:hAnsiTheme="minorHAnsi" w:cstheme="minorHAnsi"/>
          <w:sz w:val="28"/>
        </w:rPr>
        <w:t>ni</w:t>
      </w:r>
      <w:r>
        <w:rPr>
          <w:rFonts w:asciiTheme="minorHAnsi" w:hAnsiTheme="minorHAnsi" w:cstheme="minorHAnsi"/>
          <w:sz w:val="28"/>
        </w:rPr>
        <w:t xml:space="preserve"> i 202</w:t>
      </w:r>
      <w:r w:rsidR="00A07DDD">
        <w:rPr>
          <w:rFonts w:asciiTheme="minorHAnsi" w:hAnsiTheme="minorHAnsi" w:cstheme="minorHAnsi"/>
          <w:sz w:val="28"/>
        </w:rPr>
        <w:t>5</w:t>
      </w:r>
      <w:r>
        <w:rPr>
          <w:rFonts w:asciiTheme="minorHAnsi" w:hAnsiTheme="minorHAnsi" w:cstheme="minorHAnsi"/>
          <w:sz w:val="28"/>
        </w:rPr>
        <w:t>/202</w:t>
      </w:r>
      <w:r w:rsidR="00A07DDD">
        <w:rPr>
          <w:rFonts w:asciiTheme="minorHAnsi" w:hAnsiTheme="minorHAnsi" w:cstheme="minorHAnsi"/>
          <w:sz w:val="28"/>
        </w:rPr>
        <w:t>6</w:t>
      </w:r>
    </w:p>
    <w:p w14:paraId="067A79DB" w14:textId="77777777" w:rsidR="00CF2C6E" w:rsidRDefault="00CF2C6E" w:rsidP="00CF2C6E">
      <w:pPr>
        <w:rPr>
          <w:rFonts w:asciiTheme="minorHAnsi" w:hAnsiTheme="minorHAnsi" w:cstheme="minorHAnsi"/>
        </w:rPr>
      </w:pPr>
    </w:p>
    <w:p w14:paraId="23A18ABF" w14:textId="07DBE25A" w:rsidR="00CF2C6E" w:rsidRPr="009809B5" w:rsidRDefault="00CF2C6E" w:rsidP="00CF2C6E">
      <w:pPr>
        <w:rPr>
          <w:rFonts w:asciiTheme="minorHAnsi" w:hAnsiTheme="minorHAnsi" w:cstheme="minorHAnsi"/>
          <w:sz w:val="18"/>
          <w:szCs w:val="18"/>
        </w:rPr>
      </w:pPr>
      <w:bookmarkStart w:id="1" w:name="Start"/>
      <w:bookmarkStart w:id="2" w:name="BEGYND"/>
      <w:bookmarkEnd w:id="1"/>
      <w:bookmarkEnd w:id="2"/>
      <w:r>
        <w:rPr>
          <w:rFonts w:asciiTheme="minorHAnsi" w:hAnsiTheme="minorHAnsi" w:cstheme="minorHAnsi"/>
          <w:sz w:val="18"/>
          <w:szCs w:val="18"/>
        </w:rPr>
        <w:t xml:space="preserve">Skemaet skal fremsendes elektronisk til </w:t>
      </w:r>
      <w:r w:rsidR="00952147">
        <w:rPr>
          <w:rFonts w:asciiTheme="minorHAnsi" w:hAnsiTheme="minorHAnsi" w:cstheme="minorHAnsi"/>
          <w:sz w:val="18"/>
          <w:szCs w:val="18"/>
        </w:rPr>
        <w:t xml:space="preserve">Indenrigs- og </w:t>
      </w:r>
      <w:r>
        <w:rPr>
          <w:rFonts w:asciiTheme="minorHAnsi" w:hAnsiTheme="minorHAnsi" w:cstheme="minorHAnsi"/>
          <w:sz w:val="18"/>
          <w:szCs w:val="18"/>
        </w:rPr>
        <w:t>Sundheds</w:t>
      </w:r>
      <w:r w:rsidR="009809B5">
        <w:rPr>
          <w:rFonts w:asciiTheme="minorHAnsi" w:hAnsiTheme="minorHAnsi" w:cstheme="minorHAnsi"/>
          <w:sz w:val="18"/>
          <w:szCs w:val="18"/>
        </w:rPr>
        <w:t>ministeriet</w:t>
      </w:r>
      <w:r>
        <w:rPr>
          <w:rFonts w:asciiTheme="minorHAnsi" w:hAnsiTheme="minorHAnsi" w:cstheme="minorHAnsi"/>
          <w:sz w:val="18"/>
          <w:szCs w:val="18"/>
        </w:rPr>
        <w:t xml:space="preserve"> til </w:t>
      </w:r>
      <w:r w:rsidRPr="009809B5">
        <w:rPr>
          <w:rFonts w:asciiTheme="minorHAnsi" w:hAnsiTheme="minorHAnsi" w:cstheme="minorHAnsi"/>
          <w:sz w:val="18"/>
          <w:szCs w:val="18"/>
        </w:rPr>
        <w:t xml:space="preserve">adressen </w:t>
      </w:r>
      <w:hyperlink r:id="rId5" w:history="1">
        <w:r w:rsidR="009809B5" w:rsidRPr="009809B5">
          <w:rPr>
            <w:rStyle w:val="Hyperlink"/>
            <w:rFonts w:asciiTheme="minorHAnsi" w:hAnsiTheme="minorHAnsi" w:cstheme="minorHAnsi"/>
            <w:sz w:val="18"/>
            <w:szCs w:val="18"/>
          </w:rPr>
          <w:t>sum@sum.dk</w:t>
        </w:r>
      </w:hyperlink>
      <w:r w:rsidR="009809B5" w:rsidRPr="009809B5">
        <w:rPr>
          <w:rFonts w:asciiTheme="minorHAnsi" w:hAnsiTheme="minorHAnsi" w:cstheme="minorHAnsi"/>
          <w:sz w:val="18"/>
          <w:szCs w:val="18"/>
        </w:rPr>
        <w:t xml:space="preserve">, cc. </w:t>
      </w:r>
      <w:hyperlink r:id="rId6" w:history="1">
        <w:r w:rsidR="00952147" w:rsidRPr="00200141">
          <w:rPr>
            <w:rStyle w:val="Hyperlink"/>
            <w:rFonts w:asciiTheme="minorHAnsi" w:hAnsiTheme="minorHAnsi" w:cstheme="minorHAnsi"/>
            <w:sz w:val="18"/>
            <w:szCs w:val="18"/>
          </w:rPr>
          <w:t>msan@sum.dk</w:t>
        </w:r>
      </w:hyperlink>
      <w:r w:rsidR="00997B39">
        <w:rPr>
          <w:rFonts w:asciiTheme="minorHAnsi" w:hAnsiTheme="minorHAnsi" w:cstheme="minorHAnsi"/>
          <w:sz w:val="18"/>
          <w:szCs w:val="18"/>
        </w:rPr>
        <w:t xml:space="preserve"> og </w:t>
      </w:r>
      <w:hyperlink r:id="rId7" w:history="1">
        <w:r w:rsidR="00997B39" w:rsidRPr="00513615">
          <w:rPr>
            <w:rStyle w:val="Hyperlink"/>
            <w:rFonts w:asciiTheme="minorHAnsi" w:hAnsiTheme="minorHAnsi" w:cstheme="minorHAnsi"/>
            <w:sz w:val="18"/>
            <w:szCs w:val="18"/>
          </w:rPr>
          <w:t>elsn@sum.dk</w:t>
        </w:r>
      </w:hyperlink>
      <w:r w:rsidR="00997B39">
        <w:rPr>
          <w:rFonts w:asciiTheme="minorHAnsi" w:hAnsiTheme="minorHAnsi" w:cstheme="minorHAnsi"/>
          <w:sz w:val="18"/>
          <w:szCs w:val="18"/>
        </w:rPr>
        <w:t>, s</w:t>
      </w:r>
      <w:r w:rsidRPr="009809B5">
        <w:rPr>
          <w:rFonts w:asciiTheme="minorHAnsi" w:hAnsiTheme="minorHAnsi" w:cstheme="minorHAnsi"/>
          <w:sz w:val="18"/>
          <w:szCs w:val="18"/>
        </w:rPr>
        <w:t>enest</w:t>
      </w:r>
      <w:r>
        <w:rPr>
          <w:rFonts w:asciiTheme="minorHAnsi" w:hAnsiTheme="minorHAnsi" w:cstheme="minorHAnsi"/>
          <w:b/>
          <w:sz w:val="18"/>
          <w:szCs w:val="18"/>
        </w:rPr>
        <w:t xml:space="preserve"> </w:t>
      </w:r>
      <w:r w:rsidR="000D0725">
        <w:rPr>
          <w:rFonts w:asciiTheme="minorHAnsi" w:hAnsiTheme="minorHAnsi" w:cstheme="minorHAnsi"/>
          <w:b/>
          <w:sz w:val="18"/>
          <w:szCs w:val="18"/>
        </w:rPr>
        <w:t>24</w:t>
      </w:r>
      <w:r w:rsidR="009809B5" w:rsidRPr="00B0561B">
        <w:rPr>
          <w:rFonts w:asciiTheme="minorHAnsi" w:hAnsiTheme="minorHAnsi" w:cstheme="minorHAnsi"/>
          <w:b/>
          <w:sz w:val="18"/>
          <w:szCs w:val="18"/>
        </w:rPr>
        <w:t xml:space="preserve">. </w:t>
      </w:r>
      <w:r w:rsidR="00C6241F">
        <w:rPr>
          <w:rFonts w:asciiTheme="minorHAnsi" w:hAnsiTheme="minorHAnsi" w:cstheme="minorHAnsi"/>
          <w:b/>
          <w:sz w:val="18"/>
          <w:szCs w:val="18"/>
        </w:rPr>
        <w:t>februar</w:t>
      </w:r>
      <w:r w:rsidR="00A07DDD" w:rsidRPr="00B0561B">
        <w:rPr>
          <w:rFonts w:asciiTheme="minorHAnsi" w:hAnsiTheme="minorHAnsi" w:cstheme="minorHAnsi"/>
          <w:b/>
          <w:sz w:val="18"/>
          <w:szCs w:val="18"/>
        </w:rPr>
        <w:t xml:space="preserve"> </w:t>
      </w:r>
      <w:r w:rsidR="009809B5" w:rsidRPr="00B0561B">
        <w:rPr>
          <w:rFonts w:asciiTheme="minorHAnsi" w:hAnsiTheme="minorHAnsi" w:cstheme="minorHAnsi"/>
          <w:b/>
          <w:sz w:val="18"/>
          <w:szCs w:val="18"/>
        </w:rPr>
        <w:t>202</w:t>
      </w:r>
      <w:r w:rsidR="00A07DDD" w:rsidRPr="00B0561B">
        <w:rPr>
          <w:rFonts w:asciiTheme="minorHAnsi" w:hAnsiTheme="minorHAnsi" w:cstheme="minorHAnsi"/>
          <w:b/>
          <w:sz w:val="18"/>
          <w:szCs w:val="18"/>
        </w:rPr>
        <w:t>5</w:t>
      </w:r>
      <w:r w:rsidR="009809B5" w:rsidRPr="00B0561B">
        <w:rPr>
          <w:rFonts w:asciiTheme="minorHAnsi" w:hAnsiTheme="minorHAnsi" w:cstheme="minorHAnsi"/>
          <w:sz w:val="18"/>
          <w:szCs w:val="18"/>
        </w:rPr>
        <w:t>.</w:t>
      </w:r>
    </w:p>
    <w:p w14:paraId="0754801B" w14:textId="77777777" w:rsidR="00CF2C6E" w:rsidRDefault="00CF2C6E" w:rsidP="00CF2C6E">
      <w:pPr>
        <w:rPr>
          <w:rFonts w:asciiTheme="minorHAnsi" w:hAnsiTheme="minorHAnsi" w:cstheme="minorHAnsi"/>
          <w:sz w:val="18"/>
          <w:szCs w:val="18"/>
        </w:rPr>
      </w:pPr>
      <w:r>
        <w:rPr>
          <w:rFonts w:asciiTheme="minorHAnsi" w:hAnsiTheme="minorHAnsi" w:cstheme="minorHAnsi"/>
          <w:sz w:val="18"/>
          <w:szCs w:val="18"/>
        </w:rPr>
        <w:t>(Udfyldes med maskinskrift. På pc: Gem skemaet (</w:t>
      </w:r>
      <w:proofErr w:type="spellStart"/>
      <w:r>
        <w:rPr>
          <w:rFonts w:asciiTheme="minorHAnsi" w:hAnsiTheme="minorHAnsi" w:cstheme="minorHAnsi"/>
          <w:sz w:val="18"/>
          <w:szCs w:val="18"/>
        </w:rPr>
        <w:t>højre-klik</w:t>
      </w:r>
      <w:proofErr w:type="spellEnd"/>
      <w:r>
        <w:rPr>
          <w:rFonts w:asciiTheme="minorHAnsi" w:hAnsiTheme="minorHAnsi" w:cstheme="minorHAnsi"/>
          <w:sz w:val="18"/>
          <w:szCs w:val="18"/>
        </w:rPr>
        <w:t xml:space="preserve"> på fil og vælg gem) og udfyld ved at bruge tabulator).</w:t>
      </w:r>
    </w:p>
    <w:p w14:paraId="4FC3408F" w14:textId="77777777" w:rsidR="00CF2C6E" w:rsidRDefault="00CF2C6E" w:rsidP="00CF2C6E">
      <w:pPr>
        <w:jc w:val="center"/>
        <w:rPr>
          <w:rFonts w:asciiTheme="minorHAnsi" w:hAnsiTheme="minorHAnsi" w:cstheme="minorHAnsi"/>
          <w:sz w:val="22"/>
        </w:rPr>
      </w:pPr>
    </w:p>
    <w:p w14:paraId="109082FF" w14:textId="77777777" w:rsidR="00CF2C6E" w:rsidRDefault="00CF2C6E" w:rsidP="00CF2C6E">
      <w:pPr>
        <w:rPr>
          <w:rFonts w:asciiTheme="minorHAnsi" w:hAnsiTheme="minorHAnsi" w:cstheme="minorHAnsi"/>
          <w:sz w:val="22"/>
        </w:rPr>
      </w:pPr>
      <w:r>
        <w:rPr>
          <w:rFonts w:asciiTheme="minorHAnsi" w:hAnsiTheme="minorHAnsi" w:cstheme="minorHAnsi"/>
          <w:sz w:val="22"/>
        </w:rPr>
        <w:t xml:space="preserve">Dato: </w:t>
      </w:r>
      <w:r>
        <w:rPr>
          <w:rFonts w:asciiTheme="minorHAnsi" w:hAnsiTheme="minorHAnsi" w:cstheme="minorHAnsi"/>
          <w:b/>
          <w:sz w:val="22"/>
        </w:rPr>
        <w:fldChar w:fldCharType="begin">
          <w:ffData>
            <w:name w:val="Tekst1"/>
            <w:enabled/>
            <w:calcOnExit w:val="0"/>
            <w:textInput>
              <w:type w:val="date"/>
              <w:format w:val="dd-MM-yyyy"/>
            </w:textInput>
          </w:ffData>
        </w:fldChar>
      </w:r>
      <w:bookmarkStart w:id="3" w:name="Tekst1"/>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fldChar w:fldCharType="end"/>
      </w:r>
      <w:bookmarkEnd w:id="3"/>
      <w:r>
        <w:rPr>
          <w:rFonts w:asciiTheme="minorHAnsi" w:hAnsiTheme="minorHAnsi" w:cstheme="minorHAnsi"/>
          <w:sz w:val="22"/>
        </w:rPr>
        <w:tab/>
      </w:r>
      <w:r>
        <w:rPr>
          <w:rFonts w:asciiTheme="minorHAnsi" w:hAnsiTheme="minorHAnsi" w:cstheme="minorHAnsi"/>
          <w:sz w:val="22"/>
        </w:rPr>
        <w:tab/>
      </w:r>
      <w:r>
        <w:rPr>
          <w:rFonts w:asciiTheme="minorHAnsi" w:hAnsiTheme="minorHAnsi" w:cstheme="minorHAnsi"/>
          <w:b/>
          <w:color w:val="FF0000"/>
          <w:sz w:val="22"/>
        </w:rPr>
        <w:t>Læs vejledningen før udfyldelse af skemaet</w:t>
      </w:r>
    </w:p>
    <w:p w14:paraId="12FE2A56" w14:textId="77777777" w:rsidR="00CF2C6E" w:rsidRDefault="00CF2C6E" w:rsidP="00CF2C6E">
      <w:pPr>
        <w:rPr>
          <w:rFonts w:asciiTheme="minorHAnsi" w:hAnsiTheme="minorHAnsi" w:cstheme="minorHAnsi"/>
          <w:sz w:val="22"/>
        </w:rPr>
      </w:pPr>
    </w:p>
    <w:tbl>
      <w:tblPr>
        <w:tblW w:w="9780" w:type="dxa"/>
        <w:tblInd w:w="120"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609"/>
        <w:gridCol w:w="6165"/>
        <w:gridCol w:w="6"/>
      </w:tblGrid>
      <w:tr w:rsidR="00CF2C6E" w14:paraId="61FC7165" w14:textId="77777777" w:rsidTr="00CF2C6E">
        <w:trPr>
          <w:gridAfter w:val="1"/>
          <w:wAfter w:w="6" w:type="dxa"/>
        </w:trPr>
        <w:tc>
          <w:tcPr>
            <w:tcW w:w="3612" w:type="dxa"/>
            <w:tcBorders>
              <w:top w:val="double" w:sz="6" w:space="0" w:color="auto"/>
              <w:left w:val="double" w:sz="6" w:space="0" w:color="auto"/>
              <w:bottom w:val="single" w:sz="4" w:space="0" w:color="auto"/>
              <w:right w:val="single" w:sz="4" w:space="0" w:color="auto"/>
            </w:tcBorders>
          </w:tcPr>
          <w:p w14:paraId="3BAAD379"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fldChar w:fldCharType="begin"/>
            </w:r>
            <w:r>
              <w:rPr>
                <w:rFonts w:asciiTheme="minorHAnsi" w:hAnsiTheme="minorHAnsi" w:cstheme="minorHAnsi"/>
                <w:sz w:val="22"/>
                <w:lang w:eastAsia="en-US"/>
              </w:rPr>
              <w:instrText xml:space="preserve">PRIVATE </w:instrText>
            </w:r>
            <w:r>
              <w:rPr>
                <w:rFonts w:asciiTheme="minorHAnsi" w:hAnsiTheme="minorHAnsi" w:cstheme="minorHAnsi"/>
                <w:sz w:val="22"/>
                <w:lang w:eastAsia="en-US"/>
              </w:rPr>
              <w:fldChar w:fldCharType="end"/>
            </w:r>
            <w:r>
              <w:rPr>
                <w:rFonts w:asciiTheme="minorHAnsi" w:hAnsiTheme="minorHAnsi" w:cstheme="minorHAnsi"/>
                <w:sz w:val="22"/>
                <w:lang w:eastAsia="en-US"/>
              </w:rPr>
              <w:t>1. Behandlingsinstitution</w:t>
            </w:r>
          </w:p>
          <w:p w14:paraId="237FA592"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w:t>
            </w:r>
          </w:p>
          <w:p w14:paraId="72FF98FE" w14:textId="77777777" w:rsidR="00CF2C6E" w:rsidRDefault="00CF2C6E">
            <w:pPr>
              <w:rPr>
                <w:rFonts w:asciiTheme="minorHAnsi" w:hAnsiTheme="minorHAnsi" w:cstheme="minorHAnsi"/>
                <w:sz w:val="22"/>
                <w:lang w:eastAsia="en-US"/>
              </w:rPr>
            </w:pPr>
          </w:p>
          <w:p w14:paraId="529D4900"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9" w:type="dxa"/>
            <w:tcBorders>
              <w:top w:val="double" w:sz="6" w:space="0" w:color="auto"/>
              <w:left w:val="single" w:sz="4" w:space="0" w:color="auto"/>
              <w:bottom w:val="single" w:sz="4" w:space="0" w:color="auto"/>
              <w:right w:val="double" w:sz="6" w:space="0" w:color="auto"/>
            </w:tcBorders>
          </w:tcPr>
          <w:p w14:paraId="7706613C" w14:textId="77777777" w:rsidR="00CF2C6E" w:rsidRDefault="00CF2C6E">
            <w:pPr>
              <w:rPr>
                <w:rFonts w:asciiTheme="minorHAnsi" w:hAnsiTheme="minorHAnsi" w:cstheme="minorHAnsi"/>
                <w:sz w:val="22"/>
                <w:lang w:eastAsia="en-US"/>
              </w:rPr>
            </w:pPr>
          </w:p>
          <w:p w14:paraId="4ACD2BA3" w14:textId="77777777" w:rsidR="00CF2C6E" w:rsidRDefault="00CF2C6E">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Institutionstype: </w:t>
            </w:r>
            <w:r>
              <w:rPr>
                <w:rFonts w:asciiTheme="minorHAnsi" w:hAnsiTheme="minorHAnsi" w:cstheme="minorHAnsi"/>
                <w:b/>
                <w:sz w:val="22"/>
                <w:lang w:eastAsia="en-US"/>
              </w:rPr>
              <w:fldChar w:fldCharType="begin">
                <w:ffData>
                  <w:name w:val="Tekst2"/>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p w14:paraId="3C0FFB56" w14:textId="77777777" w:rsidR="00CF2C6E" w:rsidRDefault="00CF2C6E">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
                  <w:enabled/>
                  <w:calcOnExit w:val="0"/>
                  <w:textInput/>
                </w:ffData>
              </w:fldChar>
            </w:r>
            <w:bookmarkStart w:id="4" w:name="Tekst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4"/>
            <w:r>
              <w:rPr>
                <w:rFonts w:asciiTheme="minorHAnsi" w:hAnsiTheme="minorHAnsi" w:cstheme="minorHAnsi"/>
                <w:sz w:val="22"/>
                <w:lang w:eastAsia="en-US"/>
              </w:rPr>
              <w:t xml:space="preserve"> </w:t>
            </w:r>
          </w:p>
          <w:p w14:paraId="4C29D407" w14:textId="77777777" w:rsidR="00CF2C6E" w:rsidRDefault="00CF2C6E">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3"/>
                  <w:enabled/>
                  <w:calcOnExit w:val="0"/>
                  <w:textInput/>
                </w:ffData>
              </w:fldChar>
            </w:r>
            <w:bookmarkStart w:id="5" w:name="Tekst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5"/>
          </w:p>
          <w:p w14:paraId="7BB7FCD0" w14:textId="77777777" w:rsidR="00CF2C6E" w:rsidRDefault="00CF2C6E">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4"/>
                  <w:enabled/>
                  <w:calcOnExit w:val="0"/>
                  <w:textInput/>
                </w:ffData>
              </w:fldChar>
            </w:r>
            <w:bookmarkStart w:id="6" w:name="Tekst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6"/>
            <w:r>
              <w:rPr>
                <w:rFonts w:asciiTheme="minorHAnsi" w:hAnsiTheme="minorHAnsi" w:cstheme="minorHAnsi"/>
                <w:sz w:val="22"/>
                <w:lang w:eastAsia="en-US"/>
              </w:rPr>
              <w:t xml:space="preserve"> </w:t>
            </w:r>
          </w:p>
          <w:p w14:paraId="5C6AA375" w14:textId="77777777" w:rsidR="00CF2C6E" w:rsidRDefault="00CF2C6E">
            <w:pPr>
              <w:tabs>
                <w:tab w:val="left" w:pos="1088"/>
              </w:tabs>
              <w:spacing w:line="360" w:lineRule="auto"/>
              <w:rPr>
                <w:rFonts w:asciiTheme="minorHAnsi" w:hAnsiTheme="minorHAnsi" w:cstheme="minorHAnsi"/>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6"/>
                  <w:enabled/>
                  <w:calcOnExit w:val="0"/>
                  <w:textInput/>
                </w:ffData>
              </w:fldChar>
            </w:r>
            <w:bookmarkStart w:id="7" w:name="Tekst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7"/>
          </w:p>
          <w:p w14:paraId="020DAEED" w14:textId="77777777" w:rsidR="00CF2C6E" w:rsidRDefault="00CF2C6E">
            <w:pPr>
              <w:tabs>
                <w:tab w:val="left" w:pos="1088"/>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CVR nr.:    </w:t>
            </w:r>
            <w:r>
              <w:rPr>
                <w:rFonts w:asciiTheme="minorHAnsi" w:hAnsiTheme="minorHAnsi" w:cstheme="minorHAnsi"/>
                <w:b/>
                <w:sz w:val="22"/>
                <w:lang w:eastAsia="en-US"/>
              </w:rPr>
              <w:fldChar w:fldCharType="begin">
                <w:ffData>
                  <w:name w:val="Tekst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CF2C6E" w14:paraId="2E963918"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2C970B7B"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2. Kontaktperson</w:t>
            </w:r>
          </w:p>
          <w:p w14:paraId="39A04BB8" w14:textId="77777777" w:rsidR="00CF2C6E" w:rsidRDefault="00CF2C6E">
            <w:pPr>
              <w:rPr>
                <w:rFonts w:asciiTheme="minorHAnsi" w:hAnsiTheme="minorHAnsi" w:cstheme="minorHAnsi"/>
                <w:sz w:val="22"/>
                <w:lang w:eastAsia="en-US"/>
              </w:rPr>
            </w:pPr>
          </w:p>
          <w:p w14:paraId="5585AA1C"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single" w:sz="4" w:space="0" w:color="auto"/>
              <w:right w:val="double" w:sz="6" w:space="0" w:color="auto"/>
            </w:tcBorders>
          </w:tcPr>
          <w:p w14:paraId="03DBCCF7" w14:textId="77777777" w:rsidR="00CF2C6E" w:rsidRDefault="00CF2C6E">
            <w:pPr>
              <w:tabs>
                <w:tab w:val="left" w:pos="1113"/>
              </w:tabs>
              <w:rPr>
                <w:rFonts w:asciiTheme="minorHAnsi" w:hAnsiTheme="minorHAnsi" w:cstheme="minorHAnsi"/>
                <w:sz w:val="22"/>
                <w:lang w:eastAsia="en-US"/>
              </w:rPr>
            </w:pPr>
          </w:p>
          <w:p w14:paraId="2252DC93"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Navn: </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7"/>
                  <w:enabled/>
                  <w:calcOnExit w:val="0"/>
                  <w:textInput/>
                </w:ffData>
              </w:fldChar>
            </w:r>
            <w:bookmarkStart w:id="8" w:name="Tekst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8"/>
          </w:p>
          <w:p w14:paraId="5FE4B9C2"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8"/>
                  <w:enabled/>
                  <w:calcOnExit w:val="0"/>
                  <w:textInput/>
                </w:ffData>
              </w:fldChar>
            </w:r>
            <w:bookmarkStart w:id="9" w:name="Tekst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9"/>
          </w:p>
          <w:p w14:paraId="64B736D1"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9"/>
                  <w:enabled/>
                  <w:calcOnExit w:val="0"/>
                  <w:textInput/>
                </w:ffData>
              </w:fldChar>
            </w:r>
            <w:bookmarkStart w:id="10" w:name="Tekst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0"/>
            <w:r>
              <w:rPr>
                <w:rFonts w:asciiTheme="minorHAnsi" w:hAnsiTheme="minorHAnsi" w:cstheme="minorHAnsi"/>
                <w:sz w:val="22"/>
                <w:lang w:eastAsia="en-US"/>
              </w:rPr>
              <w:t xml:space="preserve"> </w:t>
            </w:r>
          </w:p>
          <w:p w14:paraId="63BEECFB"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bookmarkStart w:id="11" w:name="Tekst1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1"/>
          </w:p>
        </w:tc>
      </w:tr>
      <w:tr w:rsidR="00CF2C6E" w14:paraId="2208A0E6"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54191460"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3. Juridisk ansvarlig (hvem tegner institutionen juridisk)</w:t>
            </w:r>
          </w:p>
          <w:p w14:paraId="612F8BBA"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single" w:sz="4" w:space="0" w:color="auto"/>
              <w:right w:val="double" w:sz="6" w:space="0" w:color="auto"/>
            </w:tcBorders>
          </w:tcPr>
          <w:p w14:paraId="78104B23" w14:textId="77777777" w:rsidR="00CF2C6E" w:rsidRDefault="00CF2C6E">
            <w:pPr>
              <w:tabs>
                <w:tab w:val="left" w:pos="1113"/>
              </w:tabs>
              <w:rPr>
                <w:rFonts w:asciiTheme="minorHAnsi" w:hAnsiTheme="minorHAnsi" w:cstheme="minorHAnsi"/>
                <w:sz w:val="22"/>
                <w:lang w:eastAsia="en-US"/>
              </w:rPr>
            </w:pPr>
          </w:p>
          <w:p w14:paraId="241F857D"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Navn: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2"/>
                  <w:enabled/>
                  <w:calcOnExit w:val="0"/>
                  <w:textInput/>
                </w:ffData>
              </w:fldChar>
            </w:r>
            <w:bookmarkStart w:id="12" w:name="Tekst1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2"/>
            <w:r>
              <w:rPr>
                <w:rFonts w:asciiTheme="minorHAnsi" w:hAnsiTheme="minorHAnsi" w:cstheme="minorHAnsi"/>
                <w:sz w:val="22"/>
                <w:lang w:eastAsia="en-US"/>
              </w:rPr>
              <w:t xml:space="preserve"> </w:t>
            </w:r>
          </w:p>
          <w:p w14:paraId="6850C4FB"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bookmarkStart w:id="13" w:name="Tekst1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3"/>
          </w:p>
          <w:p w14:paraId="7DA1B057"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bookmarkStart w:id="14" w:name="Tekst1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4"/>
            <w:r>
              <w:rPr>
                <w:rFonts w:asciiTheme="minorHAnsi" w:hAnsiTheme="minorHAnsi" w:cstheme="minorHAnsi"/>
                <w:sz w:val="22"/>
                <w:lang w:eastAsia="en-US"/>
              </w:rPr>
              <w:t xml:space="preserve"> </w:t>
            </w:r>
          </w:p>
          <w:p w14:paraId="3EF6EDAB"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6"/>
                  <w:enabled/>
                  <w:calcOnExit w:val="0"/>
                  <w:textInput/>
                </w:ffData>
              </w:fldChar>
            </w:r>
            <w:bookmarkStart w:id="15" w:name="Tekst1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5"/>
          </w:p>
        </w:tc>
      </w:tr>
      <w:tr w:rsidR="00CF2C6E" w14:paraId="217FB2C8"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401160FC"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4. Behandlingsaktivitetens titel (max. 180 karakterer)</w:t>
            </w:r>
          </w:p>
          <w:p w14:paraId="75C27DAF" w14:textId="77777777" w:rsidR="00CF2C6E" w:rsidRDefault="00CF2C6E">
            <w:pPr>
              <w:rPr>
                <w:rFonts w:asciiTheme="minorHAnsi" w:hAnsiTheme="minorHAnsi" w:cstheme="minorHAnsi"/>
                <w:sz w:val="22"/>
                <w:lang w:eastAsia="en-US"/>
              </w:rPr>
            </w:pPr>
          </w:p>
          <w:p w14:paraId="415C901F"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single" w:sz="4" w:space="0" w:color="auto"/>
              <w:right w:val="double" w:sz="6" w:space="0" w:color="auto"/>
            </w:tcBorders>
          </w:tcPr>
          <w:p w14:paraId="1711BE52" w14:textId="77777777" w:rsidR="00CF2C6E" w:rsidRDefault="00CF2C6E">
            <w:pPr>
              <w:rPr>
                <w:rFonts w:asciiTheme="minorHAnsi" w:hAnsiTheme="minorHAnsi" w:cstheme="minorHAnsi"/>
                <w:b/>
                <w:sz w:val="22"/>
                <w:lang w:eastAsia="en-US"/>
              </w:rPr>
            </w:pPr>
          </w:p>
          <w:p w14:paraId="1EBF0717" w14:textId="77777777" w:rsidR="00CF2C6E" w:rsidRDefault="00CF2C6E">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7"/>
                  <w:enabled/>
                  <w:calcOnExit w:val="0"/>
                  <w:textInput/>
                </w:ffData>
              </w:fldChar>
            </w:r>
            <w:bookmarkStart w:id="16" w:name="Tekst1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6"/>
          </w:p>
        </w:tc>
      </w:tr>
      <w:tr w:rsidR="00CF2C6E" w14:paraId="6320E579"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3AFA69B0"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5. Sted(er) for behandlingens ud-</w:t>
            </w:r>
          </w:p>
          <w:p w14:paraId="33B56645"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førelse, hvis dette afviger fra pkt. 1.</w:t>
            </w:r>
          </w:p>
          <w:p w14:paraId="51213D08"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w:t>
            </w:r>
          </w:p>
          <w:p w14:paraId="032F3F31"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single" w:sz="4" w:space="0" w:color="auto"/>
              <w:right w:val="double" w:sz="6" w:space="0" w:color="auto"/>
            </w:tcBorders>
          </w:tcPr>
          <w:p w14:paraId="4697E1C3" w14:textId="77777777" w:rsidR="00CF2C6E" w:rsidRDefault="00CF2C6E">
            <w:pPr>
              <w:tabs>
                <w:tab w:val="left" w:pos="1113"/>
              </w:tabs>
              <w:spacing w:line="360" w:lineRule="auto"/>
              <w:rPr>
                <w:rFonts w:asciiTheme="minorHAnsi" w:hAnsiTheme="minorHAnsi" w:cstheme="minorHAnsi"/>
                <w:sz w:val="22"/>
                <w:lang w:eastAsia="en-US"/>
              </w:rPr>
            </w:pPr>
          </w:p>
          <w:p w14:paraId="4BBCE110"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Adresse:</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3"/>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p w14:paraId="281310E2"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Telefon:</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4"/>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r>
              <w:rPr>
                <w:rFonts w:asciiTheme="minorHAnsi" w:hAnsiTheme="minorHAnsi" w:cstheme="minorHAnsi"/>
                <w:sz w:val="22"/>
                <w:lang w:eastAsia="en-US"/>
              </w:rPr>
              <w:t xml:space="preserve"> </w:t>
            </w:r>
          </w:p>
          <w:p w14:paraId="7E7B816B" w14:textId="77777777" w:rsidR="00CF2C6E" w:rsidRDefault="00CF2C6E">
            <w:pPr>
              <w:tabs>
                <w:tab w:val="left" w:pos="1113"/>
              </w:tabs>
              <w:spacing w:line="360" w:lineRule="auto"/>
              <w:rPr>
                <w:rFonts w:asciiTheme="minorHAnsi" w:hAnsiTheme="minorHAnsi" w:cstheme="minorHAnsi"/>
                <w:sz w:val="22"/>
                <w:lang w:eastAsia="en-US"/>
              </w:rPr>
            </w:pPr>
            <w:r>
              <w:rPr>
                <w:rFonts w:asciiTheme="minorHAnsi" w:hAnsiTheme="minorHAnsi" w:cstheme="minorHAnsi"/>
                <w:sz w:val="22"/>
                <w:lang w:eastAsia="en-US"/>
              </w:rPr>
              <w:t>E-mail:</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1"/>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tc>
      </w:tr>
      <w:tr w:rsidR="00CF2C6E" w14:paraId="452B8920"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001039B0" w14:textId="3A15B323" w:rsidR="00CF2C6E" w:rsidRDefault="00CF2C6E">
            <w:pPr>
              <w:rPr>
                <w:rFonts w:asciiTheme="minorHAnsi" w:hAnsiTheme="minorHAnsi" w:cstheme="minorHAnsi"/>
                <w:sz w:val="22"/>
                <w:lang w:eastAsia="en-US"/>
              </w:rPr>
            </w:pPr>
            <w:r>
              <w:rPr>
                <w:rFonts w:asciiTheme="minorHAnsi" w:hAnsiTheme="minorHAnsi" w:cstheme="minorHAnsi"/>
                <w:sz w:val="22"/>
                <w:lang w:eastAsia="en-US"/>
              </w:rPr>
              <w:t>6. Ansøgt beløb for 202</w:t>
            </w:r>
            <w:r w:rsidR="00A07DDD">
              <w:rPr>
                <w:rFonts w:asciiTheme="minorHAnsi" w:hAnsiTheme="minorHAnsi" w:cstheme="minorHAnsi"/>
                <w:sz w:val="22"/>
                <w:lang w:eastAsia="en-US"/>
              </w:rPr>
              <w:t>5</w:t>
            </w:r>
            <w:r>
              <w:rPr>
                <w:rFonts w:asciiTheme="minorHAnsi" w:hAnsiTheme="minorHAnsi" w:cstheme="minorHAnsi"/>
                <w:sz w:val="22"/>
                <w:lang w:eastAsia="en-US"/>
              </w:rPr>
              <w:t xml:space="preserve"> </w:t>
            </w:r>
            <w:r>
              <w:rPr>
                <w:rFonts w:asciiTheme="minorHAnsi" w:hAnsiTheme="minorHAnsi" w:cstheme="minorHAnsi"/>
                <w:b/>
                <w:sz w:val="22"/>
                <w:lang w:eastAsia="en-US"/>
              </w:rPr>
              <w:t>(Se skema 2)</w:t>
            </w:r>
          </w:p>
          <w:p w14:paraId="0981C98A"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single" w:sz="4" w:space="0" w:color="auto"/>
              <w:right w:val="double" w:sz="6" w:space="0" w:color="auto"/>
            </w:tcBorders>
          </w:tcPr>
          <w:p w14:paraId="531D7A3E" w14:textId="77777777" w:rsidR="00CF2C6E" w:rsidRDefault="00CF2C6E">
            <w:pPr>
              <w:rPr>
                <w:rFonts w:asciiTheme="minorHAnsi" w:hAnsiTheme="minorHAnsi" w:cstheme="minorHAnsi"/>
                <w:b/>
                <w:sz w:val="22"/>
                <w:lang w:eastAsia="en-US"/>
              </w:rPr>
            </w:pPr>
          </w:p>
          <w:p w14:paraId="2CE76C1E" w14:textId="77777777" w:rsidR="00CF2C6E" w:rsidRDefault="00CF2C6E">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8"/>
                  <w:enabled/>
                  <w:calcOnExit w:val="0"/>
                  <w:textInput>
                    <w:type w:val="number"/>
                    <w:format w:val="#.##0"/>
                  </w:textInput>
                </w:ffData>
              </w:fldChar>
            </w:r>
            <w:bookmarkStart w:id="17" w:name="Tekst1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7"/>
          </w:p>
        </w:tc>
      </w:tr>
      <w:tr w:rsidR="00CF2C6E" w14:paraId="30CD3BDD"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hideMark/>
          </w:tcPr>
          <w:p w14:paraId="32385C61" w14:textId="49E90520"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7. Evt. ansøgt beløb for 202</w:t>
            </w:r>
            <w:r w:rsidR="00A07DDD">
              <w:rPr>
                <w:rFonts w:asciiTheme="minorHAnsi" w:hAnsiTheme="minorHAnsi" w:cstheme="minorHAnsi"/>
                <w:sz w:val="22"/>
                <w:lang w:eastAsia="en-US"/>
              </w:rPr>
              <w:t>6</w:t>
            </w:r>
            <w:r>
              <w:rPr>
                <w:rFonts w:asciiTheme="minorHAnsi" w:hAnsiTheme="minorHAnsi" w:cstheme="minorHAnsi"/>
                <w:sz w:val="22"/>
                <w:lang w:eastAsia="en-US"/>
              </w:rPr>
              <w:t xml:space="preserve"> </w:t>
            </w:r>
            <w:r>
              <w:rPr>
                <w:rFonts w:asciiTheme="minorHAnsi" w:hAnsiTheme="minorHAnsi" w:cstheme="minorHAnsi"/>
                <w:b/>
                <w:sz w:val="22"/>
                <w:lang w:eastAsia="en-US"/>
              </w:rPr>
              <w:t>(Se skema 2)</w:t>
            </w:r>
          </w:p>
        </w:tc>
        <w:tc>
          <w:tcPr>
            <w:tcW w:w="6169" w:type="dxa"/>
            <w:tcBorders>
              <w:top w:val="single" w:sz="4" w:space="0" w:color="auto"/>
              <w:left w:val="single" w:sz="4" w:space="0" w:color="auto"/>
              <w:bottom w:val="single" w:sz="4" w:space="0" w:color="auto"/>
              <w:right w:val="double" w:sz="6" w:space="0" w:color="auto"/>
            </w:tcBorders>
            <w:hideMark/>
          </w:tcPr>
          <w:p w14:paraId="373CC137" w14:textId="77777777" w:rsidR="00CF2C6E" w:rsidRDefault="00CF2C6E">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18"/>
                  <w:enabled/>
                  <w:calcOnExit w:val="0"/>
                  <w:textInput>
                    <w:type w:val="number"/>
                    <w:forma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lang w:eastAsia="en-US"/>
              </w:rPr>
              <w:fldChar w:fldCharType="end"/>
            </w:r>
          </w:p>
        </w:tc>
      </w:tr>
      <w:tr w:rsidR="00CF2C6E" w14:paraId="00C88D7F"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4C7E61CE"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8. Behandlingsaktivitetens forventede varighed</w:t>
            </w:r>
          </w:p>
          <w:p w14:paraId="277AF17B" w14:textId="77777777" w:rsidR="00CF2C6E" w:rsidRDefault="00CF2C6E">
            <w:pPr>
              <w:rPr>
                <w:rFonts w:asciiTheme="minorHAnsi" w:hAnsiTheme="minorHAnsi" w:cstheme="minorHAnsi"/>
                <w:sz w:val="22"/>
                <w:lang w:eastAsia="en-US"/>
              </w:rPr>
            </w:pPr>
          </w:p>
          <w:p w14:paraId="328EC6C3"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w:t>
            </w:r>
          </w:p>
        </w:tc>
        <w:tc>
          <w:tcPr>
            <w:tcW w:w="6169" w:type="dxa"/>
            <w:tcBorders>
              <w:top w:val="single" w:sz="4" w:space="0" w:color="auto"/>
              <w:left w:val="single" w:sz="4" w:space="0" w:color="auto"/>
              <w:bottom w:val="single" w:sz="4" w:space="0" w:color="auto"/>
              <w:right w:val="double" w:sz="6" w:space="0" w:color="auto"/>
            </w:tcBorders>
          </w:tcPr>
          <w:p w14:paraId="2A6C00D5" w14:textId="77777777" w:rsidR="00CF2C6E" w:rsidRDefault="00CF2C6E">
            <w:pPr>
              <w:tabs>
                <w:tab w:val="left" w:pos="663"/>
              </w:tabs>
              <w:rPr>
                <w:rFonts w:asciiTheme="minorHAnsi" w:hAnsiTheme="minorHAnsi" w:cstheme="minorHAnsi"/>
                <w:sz w:val="22"/>
                <w:lang w:eastAsia="en-US"/>
              </w:rPr>
            </w:pPr>
          </w:p>
          <w:p w14:paraId="0C68A4A1" w14:textId="77777777" w:rsidR="00CF2C6E" w:rsidRDefault="00CF2C6E">
            <w:pPr>
              <w:tabs>
                <w:tab w:val="left" w:pos="663"/>
              </w:tabs>
              <w:rPr>
                <w:rFonts w:asciiTheme="minorHAnsi" w:hAnsiTheme="minorHAnsi" w:cstheme="minorHAnsi"/>
                <w:sz w:val="22"/>
                <w:lang w:eastAsia="en-US"/>
              </w:rPr>
            </w:pPr>
            <w:r>
              <w:rPr>
                <w:rFonts w:asciiTheme="minorHAnsi" w:hAnsiTheme="minorHAnsi" w:cstheme="minorHAnsi"/>
                <w:sz w:val="22"/>
                <w:lang w:eastAsia="en-US"/>
              </w:rPr>
              <w:t>Start: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19"/>
                  <w:enabled/>
                  <w:calcOnExit w:val="0"/>
                  <w:textInput/>
                </w:ffData>
              </w:fldChar>
            </w:r>
            <w:bookmarkStart w:id="18" w:name="Tekst1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8"/>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0"/>
                  <w:enabled/>
                  <w:calcOnExit w:val="0"/>
                  <w:textInput/>
                </w:ffData>
              </w:fldChar>
            </w:r>
            <w:bookmarkStart w:id="19" w:name="Tekst20"/>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19"/>
            <w:r>
              <w:rPr>
                <w:rFonts w:asciiTheme="minorHAnsi" w:hAnsiTheme="minorHAnsi" w:cstheme="minorHAnsi"/>
                <w:sz w:val="22"/>
                <w:lang w:eastAsia="en-US"/>
              </w:rPr>
              <w:t xml:space="preserve"> md</w:t>
            </w:r>
          </w:p>
          <w:p w14:paraId="25805F46" w14:textId="77777777" w:rsidR="00CF2C6E" w:rsidRDefault="00CF2C6E">
            <w:pPr>
              <w:tabs>
                <w:tab w:val="left" w:pos="663"/>
              </w:tabs>
              <w:rPr>
                <w:rFonts w:asciiTheme="minorHAnsi" w:hAnsiTheme="minorHAnsi" w:cstheme="minorHAnsi"/>
                <w:sz w:val="22"/>
                <w:lang w:eastAsia="en-US"/>
              </w:rPr>
            </w:pPr>
            <w:r>
              <w:rPr>
                <w:rFonts w:asciiTheme="minorHAnsi" w:hAnsiTheme="minorHAnsi" w:cstheme="minorHAnsi"/>
                <w:sz w:val="22"/>
                <w:lang w:eastAsia="en-US"/>
              </w:rPr>
              <w:br/>
              <w:t>Slut:</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1"/>
                  <w:enabled/>
                  <w:calcOnExit w:val="0"/>
                  <w:textInput/>
                </w:ffData>
              </w:fldChar>
            </w:r>
            <w:bookmarkStart w:id="20" w:name="Tekst2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0"/>
            <w:r>
              <w:rPr>
                <w:rFonts w:asciiTheme="minorHAnsi" w:hAnsiTheme="minorHAnsi" w:cstheme="minorHAnsi"/>
                <w:sz w:val="22"/>
                <w:lang w:eastAsia="en-US"/>
              </w:rPr>
              <w:t xml:space="preserve"> år </w:t>
            </w:r>
            <w:r>
              <w:rPr>
                <w:rFonts w:asciiTheme="minorHAnsi" w:hAnsiTheme="minorHAnsi" w:cstheme="minorHAnsi"/>
                <w:b/>
                <w:sz w:val="22"/>
                <w:lang w:eastAsia="en-US"/>
              </w:rPr>
              <w:fldChar w:fldCharType="begin">
                <w:ffData>
                  <w:name w:val="Tekst22"/>
                  <w:enabled/>
                  <w:calcOnExit w:val="0"/>
                  <w:textInput/>
                </w:ffData>
              </w:fldChar>
            </w:r>
            <w:bookmarkStart w:id="21" w:name="Tekst2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1"/>
            <w:r>
              <w:rPr>
                <w:rFonts w:asciiTheme="minorHAnsi" w:hAnsiTheme="minorHAnsi" w:cstheme="minorHAnsi"/>
                <w:sz w:val="22"/>
                <w:lang w:eastAsia="en-US"/>
              </w:rPr>
              <w:t xml:space="preserve"> md</w:t>
            </w:r>
          </w:p>
          <w:p w14:paraId="48D3CF67" w14:textId="77777777" w:rsidR="00CF2C6E" w:rsidRDefault="00CF2C6E">
            <w:pPr>
              <w:tabs>
                <w:tab w:val="left" w:pos="663"/>
              </w:tabs>
              <w:rPr>
                <w:rFonts w:asciiTheme="minorHAnsi" w:hAnsiTheme="minorHAnsi" w:cstheme="minorHAnsi"/>
                <w:sz w:val="22"/>
                <w:lang w:eastAsia="en-US"/>
              </w:rPr>
            </w:pPr>
          </w:p>
        </w:tc>
      </w:tr>
      <w:tr w:rsidR="00CF2C6E" w14:paraId="1C2871F0" w14:textId="77777777" w:rsidTr="00CF2C6E">
        <w:trPr>
          <w:gridAfter w:val="1"/>
          <w:wAfter w:w="6" w:type="dxa"/>
        </w:trPr>
        <w:tc>
          <w:tcPr>
            <w:tcW w:w="3612" w:type="dxa"/>
            <w:tcBorders>
              <w:top w:val="single" w:sz="4" w:space="0" w:color="auto"/>
              <w:left w:val="double" w:sz="6" w:space="0" w:color="auto"/>
              <w:bottom w:val="double" w:sz="4" w:space="0" w:color="auto"/>
              <w:right w:val="single" w:sz="4" w:space="0" w:color="auto"/>
            </w:tcBorders>
          </w:tcPr>
          <w:p w14:paraId="28E8E3E8"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9. Totalbudget for behandlingsaktiviteten </w:t>
            </w:r>
            <w:r>
              <w:rPr>
                <w:rFonts w:asciiTheme="minorHAnsi" w:hAnsiTheme="minorHAnsi" w:cstheme="minorHAnsi"/>
                <w:b/>
                <w:sz w:val="22"/>
                <w:lang w:eastAsia="en-US"/>
              </w:rPr>
              <w:t>(Se skema 3)</w:t>
            </w:r>
          </w:p>
          <w:p w14:paraId="097BF98D" w14:textId="77777777" w:rsidR="00CF2C6E" w:rsidRDefault="00CF2C6E">
            <w:pPr>
              <w:rPr>
                <w:rFonts w:asciiTheme="minorHAnsi" w:hAnsiTheme="minorHAnsi" w:cstheme="minorHAnsi"/>
                <w:sz w:val="22"/>
                <w:lang w:eastAsia="en-US"/>
              </w:rPr>
            </w:pPr>
          </w:p>
          <w:p w14:paraId="74215306"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lastRenderedPageBreak/>
              <w:t>Skønnet finansieringsbehov i hvert kalenderår</w:t>
            </w:r>
          </w:p>
          <w:p w14:paraId="3D7B0999" w14:textId="77777777" w:rsidR="00CF2C6E" w:rsidRDefault="00CF2C6E">
            <w:pPr>
              <w:rPr>
                <w:rFonts w:asciiTheme="minorHAnsi" w:hAnsiTheme="minorHAnsi" w:cstheme="minorHAnsi"/>
                <w:sz w:val="22"/>
                <w:lang w:eastAsia="en-US"/>
              </w:rPr>
            </w:pPr>
          </w:p>
          <w:p w14:paraId="342C10EB" w14:textId="77777777" w:rsidR="00CF2C6E" w:rsidRDefault="00CF2C6E">
            <w:pPr>
              <w:rPr>
                <w:rFonts w:asciiTheme="minorHAnsi" w:hAnsiTheme="minorHAnsi" w:cstheme="minorHAnsi"/>
                <w:sz w:val="22"/>
                <w:lang w:eastAsia="en-US"/>
              </w:rPr>
            </w:pPr>
          </w:p>
          <w:p w14:paraId="1991D526"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double" w:sz="4" w:space="0" w:color="auto"/>
              <w:right w:val="double" w:sz="6" w:space="0" w:color="auto"/>
            </w:tcBorders>
          </w:tcPr>
          <w:p w14:paraId="0AAADB1D" w14:textId="77777777" w:rsidR="00CF2C6E" w:rsidRDefault="00CF2C6E">
            <w:pPr>
              <w:rPr>
                <w:rFonts w:asciiTheme="minorHAnsi" w:hAnsiTheme="minorHAnsi" w:cstheme="minorHAnsi"/>
                <w:sz w:val="22"/>
                <w:lang w:eastAsia="en-US"/>
              </w:rPr>
            </w:pPr>
          </w:p>
          <w:p w14:paraId="57A4A5E0" w14:textId="77777777" w:rsidR="00CF2C6E" w:rsidRDefault="00CF2C6E">
            <w:pPr>
              <w:rPr>
                <w:rFonts w:asciiTheme="minorHAnsi" w:hAnsiTheme="minorHAnsi" w:cstheme="minorHAnsi"/>
                <w:sz w:val="22"/>
                <w:lang w:eastAsia="en-US"/>
              </w:rPr>
            </w:pPr>
          </w:p>
          <w:p w14:paraId="627C6102" w14:textId="77777777" w:rsidR="00CF2C6E" w:rsidRDefault="00CF2C6E">
            <w:pPr>
              <w:rPr>
                <w:rFonts w:asciiTheme="minorHAnsi" w:hAnsiTheme="minorHAnsi" w:cstheme="minorHAnsi"/>
                <w:sz w:val="22"/>
                <w:lang w:eastAsia="en-US"/>
              </w:rPr>
            </w:pPr>
          </w:p>
          <w:p w14:paraId="58A27360" w14:textId="77777777" w:rsidR="00CF2C6E" w:rsidRDefault="00CF2C6E">
            <w:pPr>
              <w:tabs>
                <w:tab w:val="right" w:pos="1418"/>
              </w:tabs>
              <w:rPr>
                <w:rFonts w:asciiTheme="minorHAnsi" w:hAnsiTheme="minorHAnsi" w:cstheme="minorHAnsi"/>
                <w:sz w:val="22"/>
                <w:lang w:eastAsia="en-US"/>
              </w:rPr>
            </w:pPr>
            <w:r>
              <w:rPr>
                <w:rFonts w:asciiTheme="minorHAnsi" w:hAnsiTheme="minorHAnsi" w:cstheme="minorHAnsi"/>
                <w:sz w:val="22"/>
                <w:lang w:eastAsia="en-US"/>
              </w:rPr>
              <w:lastRenderedPageBreak/>
              <w:t>1.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3"/>
                  <w:enabled/>
                  <w:calcOnExit w:val="0"/>
                  <w:textInput>
                    <w:type w:val="number"/>
                    <w:format w:val="#.##0"/>
                  </w:textInput>
                </w:ffData>
              </w:fldChar>
            </w:r>
            <w:bookmarkStart w:id="22" w:name="Tekst2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2"/>
          </w:p>
          <w:p w14:paraId="6B31080F" w14:textId="77777777" w:rsidR="00CF2C6E" w:rsidRDefault="00CF2C6E">
            <w:pPr>
              <w:tabs>
                <w:tab w:val="right" w:pos="1418"/>
              </w:tabs>
              <w:rPr>
                <w:rFonts w:asciiTheme="minorHAnsi" w:hAnsiTheme="minorHAnsi" w:cstheme="minorHAnsi"/>
                <w:sz w:val="22"/>
                <w:lang w:eastAsia="en-US"/>
              </w:rPr>
            </w:pPr>
            <w:r>
              <w:rPr>
                <w:rFonts w:asciiTheme="minorHAnsi" w:hAnsiTheme="minorHAnsi" w:cstheme="minorHAnsi"/>
                <w:sz w:val="22"/>
                <w:lang w:eastAsia="en-US"/>
              </w:rPr>
              <w:t>2. år:</w:t>
            </w:r>
            <w:r>
              <w:rPr>
                <w:rFonts w:asciiTheme="minorHAnsi" w:hAnsiTheme="minorHAnsi" w:cstheme="minorHAnsi"/>
                <w:sz w:val="22"/>
                <w:lang w:eastAsia="en-US"/>
              </w:rPr>
              <w:tab/>
            </w:r>
            <w:r>
              <w:rPr>
                <w:rFonts w:asciiTheme="minorHAnsi" w:hAnsiTheme="minorHAnsi" w:cstheme="minorHAnsi"/>
                <w:b/>
                <w:sz w:val="22"/>
                <w:lang w:eastAsia="en-US"/>
              </w:rPr>
              <w:fldChar w:fldCharType="begin">
                <w:ffData>
                  <w:name w:val="Tekst26"/>
                  <w:enabled/>
                  <w:calcOnExit w:val="0"/>
                  <w:textInput>
                    <w:type w:val="number"/>
                    <w:format w:val="#.##0"/>
                  </w:textInput>
                </w:ffData>
              </w:fldChar>
            </w:r>
            <w:bookmarkStart w:id="23" w:name="Tekst2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3"/>
          </w:p>
          <w:p w14:paraId="530F0DA7" w14:textId="77777777" w:rsidR="00CF2C6E" w:rsidRDefault="00CF2C6E">
            <w:pPr>
              <w:tabs>
                <w:tab w:val="right" w:pos="1418"/>
              </w:tabs>
              <w:rPr>
                <w:rFonts w:asciiTheme="minorHAnsi" w:hAnsiTheme="minorHAnsi" w:cstheme="minorHAnsi"/>
                <w:sz w:val="22"/>
                <w:lang w:eastAsia="en-US"/>
              </w:rPr>
            </w:pPr>
          </w:p>
          <w:p w14:paraId="038B9038" w14:textId="77777777" w:rsidR="00CF2C6E" w:rsidRDefault="00CF2C6E">
            <w:pPr>
              <w:tabs>
                <w:tab w:val="right" w:pos="1418"/>
              </w:tabs>
              <w:rPr>
                <w:rFonts w:asciiTheme="minorHAnsi" w:hAnsiTheme="minorHAnsi" w:cstheme="minorHAnsi"/>
                <w:sz w:val="22"/>
                <w:lang w:eastAsia="en-US"/>
              </w:rPr>
            </w:pPr>
          </w:p>
        </w:tc>
      </w:tr>
      <w:tr w:rsidR="00CF2C6E" w14:paraId="38EB6DB5" w14:textId="77777777" w:rsidTr="00CF2C6E">
        <w:trPr>
          <w:gridAfter w:val="1"/>
          <w:wAfter w:w="6" w:type="dxa"/>
        </w:trPr>
        <w:tc>
          <w:tcPr>
            <w:tcW w:w="3612" w:type="dxa"/>
            <w:tcBorders>
              <w:top w:val="double" w:sz="4" w:space="0" w:color="auto"/>
              <w:left w:val="double" w:sz="6" w:space="0" w:color="auto"/>
              <w:bottom w:val="single" w:sz="4" w:space="0" w:color="auto"/>
              <w:right w:val="single" w:sz="4" w:space="0" w:color="auto"/>
            </w:tcBorders>
          </w:tcPr>
          <w:p w14:paraId="56A7C380"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lastRenderedPageBreak/>
              <w:t xml:space="preserve">10. Er der søgt midler fra anden side? </w:t>
            </w:r>
          </w:p>
          <w:p w14:paraId="7D03F1FE" w14:textId="77777777" w:rsidR="00CF2C6E" w:rsidRDefault="00CF2C6E">
            <w:pPr>
              <w:rPr>
                <w:rFonts w:asciiTheme="minorHAnsi" w:hAnsiTheme="minorHAnsi" w:cstheme="minorHAnsi"/>
                <w:sz w:val="22"/>
                <w:lang w:eastAsia="en-US"/>
              </w:rPr>
            </w:pPr>
          </w:p>
          <w:p w14:paraId="1B679E14"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Hvorfra, hvor meget og hvornår kan svar evt. forventes?</w:t>
            </w:r>
          </w:p>
          <w:p w14:paraId="71282208" w14:textId="77777777" w:rsidR="00CF2C6E" w:rsidRDefault="00CF2C6E">
            <w:pPr>
              <w:rPr>
                <w:rFonts w:asciiTheme="minorHAnsi" w:hAnsiTheme="minorHAnsi" w:cstheme="minorHAnsi"/>
                <w:sz w:val="22"/>
                <w:lang w:eastAsia="en-US"/>
              </w:rPr>
            </w:pPr>
          </w:p>
        </w:tc>
        <w:tc>
          <w:tcPr>
            <w:tcW w:w="6169" w:type="dxa"/>
            <w:tcBorders>
              <w:top w:val="double" w:sz="4" w:space="0" w:color="auto"/>
              <w:left w:val="single" w:sz="4" w:space="0" w:color="auto"/>
              <w:bottom w:val="single" w:sz="4" w:space="0" w:color="auto"/>
              <w:right w:val="double" w:sz="6" w:space="0" w:color="auto"/>
            </w:tcBorders>
          </w:tcPr>
          <w:p w14:paraId="2BAE72A9"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Ikke søgt: </w:t>
            </w:r>
            <w:r>
              <w:rPr>
                <w:rFonts w:asciiTheme="minorHAnsi" w:hAnsiTheme="minorHAnsi" w:cstheme="minorHAnsi"/>
                <w:sz w:val="22"/>
                <w:lang w:eastAsia="en-US"/>
              </w:rPr>
              <w:fldChar w:fldCharType="begin">
                <w:ffData>
                  <w:name w:val="Kontrol1"/>
                  <w:enabled/>
                  <w:calcOnExit w:val="0"/>
                  <w:checkBox>
                    <w:sizeAuto/>
                    <w:default w:val="0"/>
                  </w:checkBox>
                </w:ffData>
              </w:fldChar>
            </w:r>
            <w:bookmarkStart w:id="24" w:name="Kontrol1"/>
            <w:r>
              <w:rPr>
                <w:rFonts w:asciiTheme="minorHAnsi" w:hAnsiTheme="minorHAnsi" w:cstheme="minorHAnsi"/>
                <w:sz w:val="22"/>
                <w:lang w:eastAsia="en-US"/>
              </w:rPr>
              <w:instrText xml:space="preserve"> FORMCHECKBOX </w:instrText>
            </w:r>
            <w:r w:rsidR="000D0725">
              <w:rPr>
                <w:rFonts w:asciiTheme="minorHAnsi" w:hAnsiTheme="minorHAnsi" w:cstheme="minorHAnsi"/>
                <w:sz w:val="22"/>
                <w:lang w:eastAsia="en-US"/>
              </w:rPr>
            </w:r>
            <w:r w:rsidR="000D0725">
              <w:rPr>
                <w:rFonts w:asciiTheme="minorHAnsi" w:hAnsiTheme="minorHAnsi" w:cstheme="minorHAnsi"/>
                <w:sz w:val="22"/>
                <w:lang w:eastAsia="en-US"/>
              </w:rPr>
              <w:fldChar w:fldCharType="separate"/>
            </w:r>
            <w:r>
              <w:rPr>
                <w:lang w:eastAsia="en-US"/>
              </w:rPr>
              <w:fldChar w:fldCharType="end"/>
            </w:r>
            <w:bookmarkEnd w:id="24"/>
            <w:r>
              <w:rPr>
                <w:rFonts w:asciiTheme="minorHAnsi" w:hAnsiTheme="minorHAnsi" w:cstheme="minorHAnsi"/>
                <w:sz w:val="22"/>
                <w:lang w:eastAsia="en-US"/>
              </w:rPr>
              <w:t xml:space="preserve">            Søges: </w:t>
            </w:r>
            <w:r>
              <w:rPr>
                <w:rFonts w:asciiTheme="minorHAnsi" w:hAnsiTheme="minorHAnsi" w:cstheme="minorHAnsi"/>
                <w:sz w:val="22"/>
                <w:lang w:eastAsia="en-US"/>
              </w:rPr>
              <w:fldChar w:fldCharType="begin">
                <w:ffData>
                  <w:name w:val="Kontrol2"/>
                  <w:enabled/>
                  <w:calcOnExit w:val="0"/>
                  <w:checkBox>
                    <w:sizeAuto/>
                    <w:default w:val="0"/>
                  </w:checkBox>
                </w:ffData>
              </w:fldChar>
            </w:r>
            <w:bookmarkStart w:id="25" w:name="Kontrol2"/>
            <w:r>
              <w:rPr>
                <w:rFonts w:asciiTheme="minorHAnsi" w:hAnsiTheme="minorHAnsi" w:cstheme="minorHAnsi"/>
                <w:sz w:val="22"/>
                <w:lang w:eastAsia="en-US"/>
              </w:rPr>
              <w:instrText xml:space="preserve"> FORMCHECKBOX </w:instrText>
            </w:r>
            <w:r w:rsidR="000D0725">
              <w:rPr>
                <w:rFonts w:asciiTheme="minorHAnsi" w:hAnsiTheme="minorHAnsi" w:cstheme="minorHAnsi"/>
                <w:sz w:val="22"/>
                <w:lang w:eastAsia="en-US"/>
              </w:rPr>
            </w:r>
            <w:r w:rsidR="000D0725">
              <w:rPr>
                <w:rFonts w:asciiTheme="minorHAnsi" w:hAnsiTheme="minorHAnsi" w:cstheme="minorHAnsi"/>
                <w:sz w:val="22"/>
                <w:lang w:eastAsia="en-US"/>
              </w:rPr>
              <w:fldChar w:fldCharType="separate"/>
            </w:r>
            <w:r>
              <w:rPr>
                <w:lang w:eastAsia="en-US"/>
              </w:rPr>
              <w:fldChar w:fldCharType="end"/>
            </w:r>
            <w:bookmarkEnd w:id="25"/>
          </w:p>
          <w:p w14:paraId="5E718AA5" w14:textId="77777777" w:rsidR="00CF2C6E" w:rsidRDefault="00CF2C6E">
            <w:pPr>
              <w:rPr>
                <w:rFonts w:asciiTheme="minorHAnsi" w:hAnsiTheme="minorHAnsi" w:cstheme="minorHAnsi"/>
                <w:sz w:val="22"/>
                <w:lang w:eastAsia="en-US"/>
              </w:rPr>
            </w:pPr>
          </w:p>
          <w:p w14:paraId="44E0C032" w14:textId="77777777" w:rsidR="00CF2C6E" w:rsidRDefault="00CF2C6E">
            <w:pPr>
              <w:rPr>
                <w:rFonts w:asciiTheme="minorHAnsi" w:hAnsiTheme="minorHAnsi" w:cstheme="minorHAnsi"/>
                <w:sz w:val="22"/>
                <w:lang w:eastAsia="en-US"/>
              </w:rPr>
            </w:pPr>
          </w:p>
          <w:p w14:paraId="7D3A1959" w14:textId="77777777" w:rsidR="00CF2C6E" w:rsidRDefault="00CF2C6E">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29"/>
                  <w:enabled/>
                  <w:calcOnExit w:val="0"/>
                  <w:textInput/>
                </w:ffData>
              </w:fldChar>
            </w:r>
            <w:bookmarkStart w:id="26" w:name="Tekst29"/>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6"/>
          </w:p>
        </w:tc>
      </w:tr>
      <w:tr w:rsidR="00CF2C6E" w14:paraId="5F6BBF8E" w14:textId="77777777" w:rsidTr="00CF2C6E">
        <w:trPr>
          <w:gridAfter w:val="1"/>
          <w:wAfter w:w="6" w:type="dxa"/>
        </w:trPr>
        <w:tc>
          <w:tcPr>
            <w:tcW w:w="3612" w:type="dxa"/>
            <w:tcBorders>
              <w:top w:val="single" w:sz="4" w:space="0" w:color="auto"/>
              <w:left w:val="double" w:sz="6" w:space="0" w:color="auto"/>
              <w:bottom w:val="single" w:sz="4" w:space="0" w:color="auto"/>
              <w:right w:val="single" w:sz="4" w:space="0" w:color="auto"/>
            </w:tcBorders>
          </w:tcPr>
          <w:p w14:paraId="3ADC94B1"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11. Udbetaling af tilskud</w:t>
            </w:r>
          </w:p>
          <w:p w14:paraId="3B411F45" w14:textId="77777777" w:rsidR="00CF2C6E" w:rsidRDefault="00CF2C6E">
            <w:pPr>
              <w:rPr>
                <w:rFonts w:asciiTheme="minorHAnsi" w:hAnsiTheme="minorHAnsi" w:cstheme="minorHAnsi"/>
                <w:sz w:val="22"/>
                <w:lang w:eastAsia="en-US"/>
              </w:rPr>
            </w:pPr>
          </w:p>
        </w:tc>
        <w:tc>
          <w:tcPr>
            <w:tcW w:w="6169" w:type="dxa"/>
            <w:tcBorders>
              <w:top w:val="single" w:sz="4" w:space="0" w:color="auto"/>
              <w:left w:val="single" w:sz="4" w:space="0" w:color="auto"/>
              <w:bottom w:val="single" w:sz="4" w:space="0" w:color="auto"/>
              <w:right w:val="double" w:sz="6" w:space="0" w:color="auto"/>
            </w:tcBorders>
          </w:tcPr>
          <w:p w14:paraId="4C597328" w14:textId="77777777" w:rsidR="00CF2C6E" w:rsidRDefault="00CF2C6E">
            <w:pPr>
              <w:rPr>
                <w:rFonts w:asciiTheme="minorHAnsi" w:hAnsiTheme="minorHAnsi" w:cstheme="minorHAnsi"/>
                <w:sz w:val="22"/>
                <w:lang w:eastAsia="en-US"/>
              </w:rPr>
            </w:pPr>
          </w:p>
          <w:p w14:paraId="1EA39E40"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Pengeinstituttets navn: </w:t>
            </w:r>
            <w:r>
              <w:rPr>
                <w:rFonts w:asciiTheme="minorHAnsi" w:hAnsiTheme="minorHAnsi" w:cstheme="minorHAnsi"/>
                <w:b/>
                <w:sz w:val="22"/>
                <w:lang w:eastAsia="en-US"/>
              </w:rPr>
              <w:fldChar w:fldCharType="begin">
                <w:ffData>
                  <w:name w:val="Tekst30"/>
                  <w:enabled/>
                  <w:calcOnExit w:val="0"/>
                  <w:textInput/>
                </w:ffData>
              </w:fldChar>
            </w:r>
            <w:bookmarkStart w:id="27" w:name="Tekst30"/>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7"/>
          </w:p>
          <w:p w14:paraId="05FAB321"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Behandlingsinstitutionens konto nr.: </w:t>
            </w:r>
            <w:r>
              <w:rPr>
                <w:rFonts w:asciiTheme="minorHAnsi" w:hAnsiTheme="minorHAnsi" w:cstheme="minorHAnsi"/>
                <w:b/>
                <w:sz w:val="22"/>
                <w:lang w:eastAsia="en-US"/>
              </w:rPr>
              <w:fldChar w:fldCharType="begin">
                <w:ffData>
                  <w:name w:val="Tekst31"/>
                  <w:enabled/>
                  <w:calcOnExit w:val="0"/>
                  <w:textInput/>
                </w:ffData>
              </w:fldChar>
            </w:r>
            <w:bookmarkStart w:id="28" w:name="Tekst31"/>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8"/>
          </w:p>
          <w:p w14:paraId="7DB69D1A"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Afdeling: </w:t>
            </w:r>
            <w:r>
              <w:rPr>
                <w:rFonts w:asciiTheme="minorHAnsi" w:hAnsiTheme="minorHAnsi" w:cstheme="minorHAnsi"/>
                <w:b/>
                <w:sz w:val="22"/>
                <w:lang w:eastAsia="en-US"/>
              </w:rPr>
              <w:fldChar w:fldCharType="begin">
                <w:ffData>
                  <w:name w:val="Tekst32"/>
                  <w:enabled/>
                  <w:calcOnExit w:val="0"/>
                  <w:textInput/>
                </w:ffData>
              </w:fldChar>
            </w:r>
            <w:bookmarkStart w:id="29" w:name="Tekst32"/>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29"/>
          </w:p>
          <w:p w14:paraId="61B5DD6A"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Adresse: </w:t>
            </w:r>
            <w:r>
              <w:rPr>
                <w:rFonts w:asciiTheme="minorHAnsi" w:hAnsiTheme="minorHAnsi" w:cstheme="minorHAnsi"/>
                <w:b/>
                <w:sz w:val="22"/>
                <w:lang w:eastAsia="en-US"/>
              </w:rPr>
              <w:fldChar w:fldCharType="begin">
                <w:ffData>
                  <w:name w:val="Tekst33"/>
                  <w:enabled/>
                  <w:calcOnExit w:val="0"/>
                  <w:textInput/>
                </w:ffData>
              </w:fldChar>
            </w:r>
            <w:bookmarkStart w:id="30" w:name="Tekst33"/>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30"/>
          </w:p>
          <w:p w14:paraId="18FC05CD"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Reg.nr.:  </w:t>
            </w:r>
            <w:r>
              <w:rPr>
                <w:rFonts w:asciiTheme="minorHAnsi" w:hAnsiTheme="minorHAnsi" w:cstheme="minorHAnsi"/>
                <w:b/>
                <w:sz w:val="22"/>
                <w:lang w:eastAsia="en-US"/>
              </w:rPr>
              <w:fldChar w:fldCharType="begin">
                <w:ffData>
                  <w:name w:val="Tekst34"/>
                  <w:enabled/>
                  <w:calcOnExit w:val="0"/>
                  <w:textInput/>
                </w:ffData>
              </w:fldChar>
            </w:r>
            <w:bookmarkStart w:id="31" w:name="Tekst34"/>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31"/>
          </w:p>
          <w:p w14:paraId="1777383B"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Kontoindehaver: </w:t>
            </w:r>
            <w:r>
              <w:rPr>
                <w:rFonts w:asciiTheme="minorHAnsi" w:hAnsiTheme="minorHAnsi" w:cstheme="minorHAnsi"/>
                <w:b/>
                <w:sz w:val="22"/>
                <w:lang w:eastAsia="en-US"/>
              </w:rPr>
              <w:fldChar w:fldCharType="begin">
                <w:ffData>
                  <w:name w:val="Tekst35"/>
                  <w:enabled/>
                  <w:calcOnExit w:val="0"/>
                  <w:textInput/>
                </w:ffData>
              </w:fldChar>
            </w:r>
            <w:bookmarkStart w:id="32" w:name="Tekst35"/>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32"/>
          </w:p>
          <w:p w14:paraId="53B4F019" w14:textId="77777777" w:rsidR="00CF2C6E" w:rsidRDefault="00CF2C6E">
            <w:pPr>
              <w:spacing w:line="360" w:lineRule="auto"/>
              <w:rPr>
                <w:rFonts w:asciiTheme="minorHAnsi" w:hAnsiTheme="minorHAnsi" w:cstheme="minorHAnsi"/>
                <w:sz w:val="22"/>
                <w:lang w:eastAsia="en-US"/>
              </w:rPr>
            </w:pPr>
            <w:r>
              <w:rPr>
                <w:rFonts w:asciiTheme="minorHAnsi" w:hAnsiTheme="minorHAnsi" w:cstheme="minorHAnsi"/>
                <w:sz w:val="22"/>
                <w:lang w:eastAsia="en-US"/>
              </w:rPr>
              <w:t xml:space="preserve">Behandlingsinstitutionens SE-nr.: </w:t>
            </w:r>
            <w:r>
              <w:rPr>
                <w:rFonts w:asciiTheme="minorHAnsi" w:hAnsiTheme="minorHAnsi" w:cstheme="minorHAnsi"/>
                <w:b/>
                <w:sz w:val="22"/>
                <w:lang w:eastAsia="en-US"/>
              </w:rPr>
              <w:fldChar w:fldCharType="begin">
                <w:ffData>
                  <w:name w:val="Tekst36"/>
                  <w:enabled/>
                  <w:calcOnExit w:val="0"/>
                  <w:textInput/>
                </w:ffData>
              </w:fldChar>
            </w:r>
            <w:bookmarkStart w:id="33" w:name="Tekst36"/>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33"/>
          </w:p>
        </w:tc>
      </w:tr>
      <w:tr w:rsidR="00CF2C6E" w14:paraId="7AD1073A" w14:textId="77777777" w:rsidTr="00CF2C6E">
        <w:trPr>
          <w:gridAfter w:val="1"/>
          <w:wAfter w:w="6" w:type="dxa"/>
        </w:trPr>
        <w:tc>
          <w:tcPr>
            <w:tcW w:w="9781" w:type="dxa"/>
            <w:gridSpan w:val="2"/>
            <w:tcBorders>
              <w:top w:val="single" w:sz="4" w:space="0" w:color="auto"/>
              <w:left w:val="double" w:sz="6" w:space="0" w:color="auto"/>
              <w:bottom w:val="single" w:sz="4" w:space="0" w:color="auto"/>
              <w:right w:val="double" w:sz="6" w:space="0" w:color="auto"/>
            </w:tcBorders>
          </w:tcPr>
          <w:p w14:paraId="43A08792" w14:textId="77777777" w:rsidR="00CF2C6E" w:rsidRDefault="00CF2C6E">
            <w:pPr>
              <w:rPr>
                <w:rFonts w:asciiTheme="minorHAnsi" w:hAnsiTheme="minorHAnsi" w:cstheme="minorHAnsi"/>
                <w:sz w:val="22"/>
                <w:lang w:eastAsia="en-US"/>
              </w:rPr>
            </w:pPr>
          </w:p>
          <w:p w14:paraId="007DD5D8"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12.  Kort beskrivelse/resumé af behandlingsaktiviteten, der er egnet til offentliggørelse (dog max 10 sider).</w:t>
            </w:r>
          </w:p>
          <w:p w14:paraId="76815EDC"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w:t>
            </w:r>
          </w:p>
          <w:p w14:paraId="5C21223F" w14:textId="77777777" w:rsidR="00CF2C6E" w:rsidRDefault="00CF2C6E">
            <w:pPr>
              <w:rPr>
                <w:rFonts w:asciiTheme="minorHAnsi" w:hAnsiTheme="minorHAnsi" w:cstheme="minorHAnsi"/>
                <w:sz w:val="22"/>
                <w:lang w:eastAsia="en-US"/>
              </w:rPr>
            </w:pPr>
          </w:p>
          <w:p w14:paraId="7E2BA7B8" w14:textId="77777777" w:rsidR="00CF2C6E" w:rsidRDefault="00CF2C6E">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7"/>
                  <w:enabled/>
                  <w:calcOnExit w:val="0"/>
                  <w:textInput/>
                </w:ffData>
              </w:fldChar>
            </w:r>
            <w:bookmarkStart w:id="34" w:name="Tekst37"/>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34"/>
          </w:p>
          <w:p w14:paraId="6BCE4011" w14:textId="77777777" w:rsidR="00CF2C6E" w:rsidRDefault="00CF2C6E">
            <w:pPr>
              <w:rPr>
                <w:rFonts w:asciiTheme="minorHAnsi" w:hAnsiTheme="minorHAnsi" w:cstheme="minorHAnsi"/>
                <w:sz w:val="22"/>
                <w:lang w:eastAsia="en-US"/>
              </w:rPr>
            </w:pPr>
          </w:p>
          <w:p w14:paraId="627CC0B0" w14:textId="77777777" w:rsidR="00CF2C6E" w:rsidRDefault="00CF2C6E">
            <w:pPr>
              <w:rPr>
                <w:rFonts w:asciiTheme="minorHAnsi" w:hAnsiTheme="minorHAnsi" w:cstheme="minorHAnsi"/>
                <w:sz w:val="22"/>
                <w:lang w:eastAsia="en-US"/>
              </w:rPr>
            </w:pPr>
          </w:p>
          <w:p w14:paraId="66F90B28" w14:textId="77777777" w:rsidR="00CF2C6E" w:rsidRDefault="00CF2C6E">
            <w:pPr>
              <w:rPr>
                <w:rFonts w:asciiTheme="minorHAnsi" w:hAnsiTheme="minorHAnsi" w:cstheme="minorHAnsi"/>
                <w:sz w:val="22"/>
                <w:lang w:eastAsia="en-US"/>
              </w:rPr>
            </w:pPr>
          </w:p>
          <w:p w14:paraId="7B2DFAF5" w14:textId="77777777" w:rsidR="00CF2C6E" w:rsidRDefault="00CF2C6E">
            <w:pPr>
              <w:rPr>
                <w:rFonts w:asciiTheme="minorHAnsi" w:hAnsiTheme="minorHAnsi" w:cstheme="minorHAnsi"/>
                <w:sz w:val="22"/>
                <w:lang w:eastAsia="en-US"/>
              </w:rPr>
            </w:pPr>
          </w:p>
          <w:p w14:paraId="2E018BC1" w14:textId="77777777" w:rsidR="00CF2C6E" w:rsidRDefault="00CF2C6E">
            <w:pPr>
              <w:rPr>
                <w:rFonts w:asciiTheme="minorHAnsi" w:hAnsiTheme="minorHAnsi" w:cstheme="minorHAnsi"/>
                <w:sz w:val="22"/>
                <w:lang w:eastAsia="en-US"/>
              </w:rPr>
            </w:pPr>
          </w:p>
          <w:p w14:paraId="0C5B439B" w14:textId="77777777" w:rsidR="00CF2C6E" w:rsidRDefault="00CF2C6E">
            <w:pPr>
              <w:rPr>
                <w:rFonts w:asciiTheme="minorHAnsi" w:hAnsiTheme="minorHAnsi" w:cstheme="minorHAnsi"/>
                <w:sz w:val="22"/>
                <w:lang w:eastAsia="en-US"/>
              </w:rPr>
            </w:pPr>
          </w:p>
          <w:p w14:paraId="0F2546A8" w14:textId="77777777" w:rsidR="00CF2C6E" w:rsidRDefault="00CF2C6E">
            <w:pPr>
              <w:rPr>
                <w:rFonts w:asciiTheme="minorHAnsi" w:hAnsiTheme="minorHAnsi" w:cstheme="minorHAnsi"/>
                <w:sz w:val="22"/>
                <w:lang w:eastAsia="en-US"/>
              </w:rPr>
            </w:pPr>
          </w:p>
          <w:p w14:paraId="2414613E" w14:textId="77777777" w:rsidR="00CF2C6E" w:rsidRDefault="00CF2C6E">
            <w:pPr>
              <w:rPr>
                <w:rFonts w:asciiTheme="minorHAnsi" w:hAnsiTheme="minorHAnsi" w:cstheme="minorHAnsi"/>
                <w:sz w:val="22"/>
                <w:lang w:eastAsia="en-US"/>
              </w:rPr>
            </w:pPr>
          </w:p>
          <w:p w14:paraId="3CE34291" w14:textId="77777777" w:rsidR="00CF2C6E" w:rsidRDefault="00CF2C6E">
            <w:pPr>
              <w:rPr>
                <w:rFonts w:asciiTheme="minorHAnsi" w:hAnsiTheme="minorHAnsi" w:cstheme="minorHAnsi"/>
                <w:sz w:val="22"/>
                <w:lang w:eastAsia="en-US"/>
              </w:rPr>
            </w:pPr>
          </w:p>
          <w:p w14:paraId="757D939B" w14:textId="77777777" w:rsidR="00CF2C6E" w:rsidRDefault="00CF2C6E">
            <w:pPr>
              <w:rPr>
                <w:rFonts w:asciiTheme="minorHAnsi" w:hAnsiTheme="minorHAnsi" w:cstheme="minorHAnsi"/>
                <w:sz w:val="22"/>
                <w:lang w:eastAsia="en-US"/>
              </w:rPr>
            </w:pPr>
          </w:p>
          <w:p w14:paraId="6D94A6D4" w14:textId="77777777" w:rsidR="00CF2C6E" w:rsidRDefault="00CF2C6E">
            <w:pPr>
              <w:rPr>
                <w:rFonts w:asciiTheme="minorHAnsi" w:hAnsiTheme="minorHAnsi" w:cstheme="minorHAnsi"/>
                <w:sz w:val="22"/>
                <w:lang w:eastAsia="en-US"/>
              </w:rPr>
            </w:pPr>
          </w:p>
        </w:tc>
      </w:tr>
      <w:tr w:rsidR="00CF2C6E" w14:paraId="5FB3F85D" w14:textId="77777777" w:rsidTr="00CF2C6E">
        <w:trPr>
          <w:gridAfter w:val="1"/>
          <w:wAfter w:w="6" w:type="dxa"/>
        </w:trPr>
        <w:tc>
          <w:tcPr>
            <w:tcW w:w="9781" w:type="dxa"/>
            <w:gridSpan w:val="2"/>
            <w:tcBorders>
              <w:top w:val="single" w:sz="4" w:space="0" w:color="auto"/>
              <w:left w:val="double" w:sz="6" w:space="0" w:color="auto"/>
              <w:bottom w:val="single" w:sz="4" w:space="0" w:color="auto"/>
              <w:right w:val="double" w:sz="6" w:space="0" w:color="auto"/>
            </w:tcBorders>
          </w:tcPr>
          <w:p w14:paraId="400F31C8"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13. Tidligere erfaring med ludomanibehandling </w:t>
            </w:r>
          </w:p>
          <w:p w14:paraId="21F5AD49"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Ja: </w:t>
            </w:r>
            <w:r>
              <w:rPr>
                <w:rFonts w:asciiTheme="minorHAnsi" w:hAnsiTheme="minorHAnsi" w:cstheme="minorHAnsi"/>
                <w:sz w:val="22"/>
                <w:lang w:eastAsia="en-US"/>
              </w:rPr>
              <w:fldChar w:fldCharType="begin">
                <w:ffData>
                  <w:name w:val="Kontrol1"/>
                  <w:enabled/>
                  <w:calcOnExit w:val="0"/>
                  <w:checkBox>
                    <w:sizeAuto/>
                    <w:default w:val="0"/>
                  </w:checkBox>
                </w:ffData>
              </w:fldChar>
            </w:r>
            <w:r>
              <w:rPr>
                <w:rFonts w:asciiTheme="minorHAnsi" w:hAnsiTheme="minorHAnsi" w:cstheme="minorHAnsi"/>
                <w:sz w:val="22"/>
                <w:lang w:eastAsia="en-US"/>
              </w:rPr>
              <w:instrText xml:space="preserve"> FORMCHECKBOX </w:instrText>
            </w:r>
            <w:r w:rsidR="000D0725">
              <w:rPr>
                <w:rFonts w:asciiTheme="minorHAnsi" w:hAnsiTheme="minorHAnsi" w:cstheme="minorHAnsi"/>
                <w:sz w:val="22"/>
                <w:lang w:eastAsia="en-US"/>
              </w:rPr>
            </w:r>
            <w:r w:rsidR="000D0725">
              <w:rPr>
                <w:rFonts w:asciiTheme="minorHAnsi" w:hAnsiTheme="minorHAnsi" w:cstheme="minorHAnsi"/>
                <w:sz w:val="22"/>
                <w:lang w:eastAsia="en-US"/>
              </w:rPr>
              <w:fldChar w:fldCharType="separate"/>
            </w:r>
            <w:r>
              <w:rPr>
                <w:rFonts w:asciiTheme="minorHAnsi" w:hAnsiTheme="minorHAnsi" w:cstheme="minorHAnsi"/>
                <w:sz w:val="22"/>
                <w:lang w:eastAsia="en-US"/>
              </w:rPr>
              <w:fldChar w:fldCharType="end"/>
            </w:r>
            <w:r>
              <w:rPr>
                <w:rFonts w:asciiTheme="minorHAnsi" w:hAnsiTheme="minorHAnsi" w:cstheme="minorHAnsi"/>
                <w:sz w:val="22"/>
                <w:lang w:eastAsia="en-US"/>
              </w:rPr>
              <w:t xml:space="preserve">            Nej: </w:t>
            </w:r>
            <w:r>
              <w:rPr>
                <w:rFonts w:asciiTheme="minorHAnsi" w:hAnsiTheme="minorHAnsi" w:cstheme="minorHAnsi"/>
                <w:sz w:val="22"/>
                <w:lang w:eastAsia="en-US"/>
              </w:rPr>
              <w:fldChar w:fldCharType="begin">
                <w:ffData>
                  <w:name w:val="Kontrol2"/>
                  <w:enabled/>
                  <w:calcOnExit w:val="0"/>
                  <w:checkBox>
                    <w:sizeAuto/>
                    <w:default w:val="0"/>
                  </w:checkBox>
                </w:ffData>
              </w:fldChar>
            </w:r>
            <w:r>
              <w:rPr>
                <w:rFonts w:asciiTheme="minorHAnsi" w:hAnsiTheme="minorHAnsi" w:cstheme="minorHAnsi"/>
                <w:sz w:val="22"/>
                <w:lang w:eastAsia="en-US"/>
              </w:rPr>
              <w:instrText xml:space="preserve"> FORMCHECKBOX </w:instrText>
            </w:r>
            <w:r w:rsidR="000D0725">
              <w:rPr>
                <w:rFonts w:asciiTheme="minorHAnsi" w:hAnsiTheme="minorHAnsi" w:cstheme="minorHAnsi"/>
                <w:sz w:val="22"/>
                <w:lang w:eastAsia="en-US"/>
              </w:rPr>
            </w:r>
            <w:r w:rsidR="000D0725">
              <w:rPr>
                <w:rFonts w:asciiTheme="minorHAnsi" w:hAnsiTheme="minorHAnsi" w:cstheme="minorHAnsi"/>
                <w:sz w:val="22"/>
                <w:lang w:eastAsia="en-US"/>
              </w:rPr>
              <w:fldChar w:fldCharType="separate"/>
            </w:r>
            <w:r>
              <w:rPr>
                <w:rFonts w:asciiTheme="minorHAnsi" w:hAnsiTheme="minorHAnsi" w:cstheme="minorHAnsi"/>
                <w:sz w:val="22"/>
                <w:lang w:eastAsia="en-US"/>
              </w:rPr>
              <w:fldChar w:fldCharType="end"/>
            </w:r>
          </w:p>
          <w:p w14:paraId="69058503" w14:textId="77777777" w:rsidR="00CF2C6E" w:rsidRDefault="00CF2C6E">
            <w:pPr>
              <w:rPr>
                <w:rFonts w:asciiTheme="minorHAnsi" w:hAnsiTheme="minorHAnsi" w:cstheme="minorHAnsi"/>
                <w:sz w:val="22"/>
                <w:lang w:eastAsia="en-US"/>
              </w:rPr>
            </w:pPr>
          </w:p>
          <w:p w14:paraId="13CCA679"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 xml:space="preserve">    Varighed og art af evt. erfaring:</w:t>
            </w:r>
          </w:p>
          <w:p w14:paraId="2D1B3664" w14:textId="77777777" w:rsidR="00CF2C6E" w:rsidRDefault="00CF2C6E">
            <w:pPr>
              <w:tabs>
                <w:tab w:val="left" w:pos="1113"/>
              </w:tabs>
              <w:rPr>
                <w:rFonts w:asciiTheme="minorHAnsi" w:hAnsiTheme="minorHAnsi" w:cstheme="minorHAnsi"/>
                <w:b/>
                <w:sz w:val="22"/>
                <w:lang w:eastAsia="en-US"/>
              </w:rPr>
            </w:pPr>
            <w:r>
              <w:rPr>
                <w:rFonts w:asciiTheme="minorHAnsi" w:hAnsiTheme="minorHAnsi" w:cstheme="minorHAnsi"/>
                <w:sz w:val="22"/>
                <w:lang w:eastAsia="en-US"/>
              </w:rPr>
              <w:t xml:space="preserve">     (Max. 180 karakterer).</w:t>
            </w:r>
            <w:r>
              <w:rPr>
                <w:rFonts w:asciiTheme="minorHAnsi" w:hAnsiTheme="minorHAnsi" w:cstheme="minorHAnsi"/>
                <w:b/>
                <w:sz w:val="22"/>
                <w:lang w:eastAsia="en-US"/>
              </w:rPr>
              <w:t xml:space="preserve">             </w:t>
            </w:r>
            <w:r>
              <w:rPr>
                <w:rFonts w:asciiTheme="minorHAnsi" w:hAnsiTheme="minorHAnsi" w:cstheme="minorHAnsi"/>
                <w:b/>
                <w:sz w:val="22"/>
                <w:lang w:eastAsia="en-US"/>
              </w:rPr>
              <w:fldChar w:fldCharType="begin">
                <w:ffData>
                  <w:name w:val="Tekst29"/>
                  <w:enabled/>
                  <w:calcOnExit w:val="0"/>
                  <w:textInput/>
                </w:ffData>
              </w:fldChar>
            </w:r>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sz w:val="22"/>
                <w:lang w:eastAsia="en-US"/>
              </w:rPr>
              <w:fldChar w:fldCharType="end"/>
            </w:r>
          </w:p>
          <w:p w14:paraId="08026A48" w14:textId="77777777" w:rsidR="00CF2C6E" w:rsidRDefault="00CF2C6E">
            <w:pPr>
              <w:tabs>
                <w:tab w:val="left" w:pos="1113"/>
              </w:tabs>
              <w:rPr>
                <w:rFonts w:asciiTheme="minorHAnsi" w:hAnsiTheme="minorHAnsi" w:cstheme="minorHAnsi"/>
                <w:sz w:val="22"/>
                <w:lang w:eastAsia="en-US"/>
              </w:rPr>
            </w:pPr>
          </w:p>
        </w:tc>
      </w:tr>
      <w:tr w:rsidR="00CF2C6E" w14:paraId="14F2EE5C" w14:textId="77777777" w:rsidTr="00CF2C6E">
        <w:tc>
          <w:tcPr>
            <w:tcW w:w="9787" w:type="dxa"/>
            <w:gridSpan w:val="3"/>
            <w:tcBorders>
              <w:top w:val="single" w:sz="4" w:space="0" w:color="auto"/>
              <w:left w:val="double" w:sz="6" w:space="0" w:color="auto"/>
              <w:bottom w:val="double" w:sz="6" w:space="0" w:color="auto"/>
              <w:right w:val="double" w:sz="6" w:space="0" w:color="auto"/>
            </w:tcBorders>
          </w:tcPr>
          <w:p w14:paraId="164BE812" w14:textId="77777777" w:rsidR="00CF2C6E" w:rsidRDefault="00CF2C6E">
            <w:pPr>
              <w:rPr>
                <w:rFonts w:asciiTheme="minorHAnsi" w:hAnsiTheme="minorHAnsi" w:cstheme="minorHAnsi"/>
                <w:sz w:val="22"/>
                <w:lang w:eastAsia="en-US"/>
              </w:rPr>
            </w:pPr>
            <w:r>
              <w:rPr>
                <w:rFonts w:asciiTheme="minorHAnsi" w:hAnsiTheme="minorHAnsi" w:cstheme="minorHAnsi"/>
                <w:sz w:val="22"/>
                <w:lang w:eastAsia="en-US"/>
              </w:rPr>
              <w:t>14.  Udførlig beskrivelse af behandlingsaktiviteten skal vedlægges som bilag</w:t>
            </w:r>
          </w:p>
          <w:p w14:paraId="7912BDAC" w14:textId="77777777" w:rsidR="00CF2C6E" w:rsidRDefault="00CF2C6E">
            <w:pPr>
              <w:rPr>
                <w:rFonts w:asciiTheme="minorHAnsi" w:hAnsiTheme="minorHAnsi" w:cstheme="minorHAnsi"/>
                <w:sz w:val="22"/>
                <w:lang w:eastAsia="en-US"/>
              </w:rPr>
            </w:pPr>
          </w:p>
          <w:p w14:paraId="5F036618" w14:textId="77777777" w:rsidR="00CF2C6E" w:rsidRDefault="00CF2C6E">
            <w:pPr>
              <w:rPr>
                <w:rFonts w:asciiTheme="minorHAnsi" w:hAnsiTheme="minorHAnsi" w:cstheme="minorHAnsi"/>
                <w:b/>
                <w:sz w:val="22"/>
                <w:lang w:eastAsia="en-US"/>
              </w:rPr>
            </w:pPr>
            <w:r>
              <w:rPr>
                <w:rFonts w:asciiTheme="minorHAnsi" w:hAnsiTheme="minorHAnsi" w:cstheme="minorHAnsi"/>
                <w:b/>
                <w:sz w:val="22"/>
                <w:lang w:eastAsia="en-US"/>
              </w:rPr>
              <w:fldChar w:fldCharType="begin">
                <w:ffData>
                  <w:name w:val="Tekst38"/>
                  <w:enabled/>
                  <w:calcOnExit w:val="0"/>
                  <w:textInput/>
                </w:ffData>
              </w:fldChar>
            </w:r>
            <w:bookmarkStart w:id="35" w:name="Tekst38"/>
            <w:r>
              <w:rPr>
                <w:rFonts w:asciiTheme="minorHAnsi" w:hAnsiTheme="minorHAnsi" w:cstheme="minorHAnsi"/>
                <w:b/>
                <w:sz w:val="22"/>
                <w:lang w:eastAsia="en-US"/>
              </w:rPr>
              <w:instrText xml:space="preserve"> FORMTEXT </w:instrText>
            </w:r>
            <w:r>
              <w:rPr>
                <w:rFonts w:asciiTheme="minorHAnsi" w:hAnsiTheme="minorHAnsi" w:cstheme="minorHAnsi"/>
                <w:b/>
                <w:sz w:val="22"/>
                <w:lang w:eastAsia="en-US"/>
              </w:rPr>
            </w:r>
            <w:r>
              <w:rPr>
                <w:rFonts w:asciiTheme="minorHAnsi" w:hAnsiTheme="minorHAnsi" w:cstheme="minorHAnsi"/>
                <w:b/>
                <w:sz w:val="22"/>
                <w:lang w:eastAsia="en-US"/>
              </w:rPr>
              <w:fldChar w:fldCharType="separate"/>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rFonts w:asciiTheme="minorHAnsi" w:hAnsiTheme="minorHAnsi" w:cstheme="minorHAnsi"/>
                <w:b/>
                <w:noProof/>
                <w:sz w:val="22"/>
                <w:lang w:eastAsia="en-US"/>
              </w:rPr>
              <w:t> </w:t>
            </w:r>
            <w:r>
              <w:rPr>
                <w:lang w:eastAsia="en-US"/>
              </w:rPr>
              <w:fldChar w:fldCharType="end"/>
            </w:r>
            <w:bookmarkEnd w:id="35"/>
          </w:p>
          <w:p w14:paraId="2070953D" w14:textId="77777777" w:rsidR="00CF2C6E" w:rsidRDefault="00CF2C6E">
            <w:pPr>
              <w:rPr>
                <w:rFonts w:asciiTheme="minorHAnsi" w:hAnsiTheme="minorHAnsi" w:cstheme="minorHAnsi"/>
                <w:sz w:val="22"/>
                <w:lang w:eastAsia="en-US"/>
              </w:rPr>
            </w:pPr>
          </w:p>
          <w:p w14:paraId="1A1A1BEE" w14:textId="77777777" w:rsidR="00CF2C6E" w:rsidRDefault="00CF2C6E">
            <w:pPr>
              <w:rPr>
                <w:rFonts w:asciiTheme="minorHAnsi" w:hAnsiTheme="minorHAnsi" w:cstheme="minorHAnsi"/>
                <w:sz w:val="22"/>
                <w:lang w:eastAsia="en-US"/>
              </w:rPr>
            </w:pPr>
          </w:p>
          <w:p w14:paraId="76AE39F9" w14:textId="77777777" w:rsidR="00CF2C6E" w:rsidRDefault="00CF2C6E">
            <w:pPr>
              <w:rPr>
                <w:rFonts w:asciiTheme="minorHAnsi" w:hAnsiTheme="minorHAnsi" w:cstheme="minorHAnsi"/>
                <w:sz w:val="22"/>
                <w:lang w:eastAsia="en-US"/>
              </w:rPr>
            </w:pPr>
          </w:p>
        </w:tc>
      </w:tr>
    </w:tbl>
    <w:p w14:paraId="46AEFE49" w14:textId="77777777" w:rsidR="00CF2C6E" w:rsidRDefault="00CF2C6E" w:rsidP="00CF2C6E">
      <w:pPr>
        <w:rPr>
          <w:rFonts w:asciiTheme="minorHAnsi" w:hAnsiTheme="minorHAnsi" w:cstheme="minorHAnsi"/>
          <w:sz w:val="22"/>
        </w:rPr>
      </w:pPr>
    </w:p>
    <w:p w14:paraId="2FEDF0D8" w14:textId="77777777" w:rsidR="00CF2C6E" w:rsidRDefault="00CF2C6E" w:rsidP="00CF2C6E">
      <w:pPr>
        <w:rPr>
          <w:rFonts w:asciiTheme="minorHAnsi" w:hAnsiTheme="minorHAnsi" w:cstheme="minorHAnsi"/>
          <w:sz w:val="22"/>
        </w:rPr>
      </w:pPr>
      <w:r>
        <w:rPr>
          <w:rFonts w:asciiTheme="minorHAnsi" w:hAnsiTheme="minorHAnsi" w:cstheme="minorHAnsi"/>
          <w:sz w:val="22"/>
        </w:rPr>
        <w:t xml:space="preserve">Dato og ansøgers underskrift:  </w:t>
      </w:r>
    </w:p>
    <w:p w14:paraId="563D48E9" w14:textId="77777777" w:rsidR="00CF2C6E" w:rsidRDefault="00CF2C6E" w:rsidP="00CF2C6E">
      <w:pPr>
        <w:pStyle w:val="Overskrift2"/>
        <w:spacing w:line="240" w:lineRule="auto"/>
        <w:rPr>
          <w:rFonts w:asciiTheme="minorHAnsi" w:hAnsiTheme="minorHAnsi" w:cstheme="minorHAnsi"/>
          <w:b w:val="0"/>
          <w:sz w:val="18"/>
          <w:szCs w:val="18"/>
        </w:rPr>
      </w:pPr>
      <w:r>
        <w:rPr>
          <w:rFonts w:asciiTheme="minorHAnsi" w:hAnsiTheme="minorHAnsi" w:cstheme="minorHAnsi"/>
          <w:b w:val="0"/>
          <w:sz w:val="18"/>
          <w:szCs w:val="18"/>
        </w:rPr>
        <w:t>(samme person som under pkt. 2)</w:t>
      </w:r>
    </w:p>
    <w:p w14:paraId="08230690" w14:textId="77777777" w:rsidR="00CF2C6E" w:rsidRDefault="00CF2C6E" w:rsidP="00CF2C6E">
      <w:pPr>
        <w:rPr>
          <w:rFonts w:asciiTheme="minorHAnsi" w:hAnsiTheme="minorHAnsi" w:cstheme="minorHAnsi"/>
        </w:rPr>
      </w:pPr>
    </w:p>
    <w:p w14:paraId="42BF75B7" w14:textId="77777777" w:rsidR="00CF2C6E" w:rsidRDefault="00CF2C6E" w:rsidP="00CF2C6E">
      <w:pPr>
        <w:rPr>
          <w:rFonts w:asciiTheme="minorHAnsi" w:hAnsiTheme="minorHAnsi" w:cstheme="minorHAnsi"/>
        </w:rPr>
      </w:pPr>
    </w:p>
    <w:p w14:paraId="4613B82F" w14:textId="77777777" w:rsidR="00CF2C6E" w:rsidRDefault="00CF2C6E" w:rsidP="00CF2C6E">
      <w:pPr>
        <w:rPr>
          <w:rFonts w:asciiTheme="minorHAnsi" w:hAnsiTheme="minorHAnsi" w:cstheme="minorHAnsi"/>
          <w:b/>
          <w:sz w:val="22"/>
        </w:rPr>
      </w:pPr>
      <w:r>
        <w:rPr>
          <w:rFonts w:asciiTheme="minorHAnsi" w:hAnsiTheme="minorHAnsi" w:cstheme="minorHAnsi"/>
          <w:b/>
          <w:sz w:val="22"/>
        </w:rPr>
        <w:fldChar w:fldCharType="begin">
          <w:ffData>
            <w:name w:val="Tekst39"/>
            <w:enabled/>
            <w:calcOnExit w:val="0"/>
            <w:textInput>
              <w:type w:val="date"/>
              <w:format w:val="dd-MM-yyyy"/>
            </w:textInput>
          </w:ffData>
        </w:fldChar>
      </w:r>
      <w:bookmarkStart w:id="36" w:name="Tekst39"/>
      <w:r>
        <w:rPr>
          <w:rFonts w:asciiTheme="minorHAnsi" w:hAnsiTheme="minorHAnsi" w:cstheme="minorHAnsi"/>
          <w:b/>
          <w:sz w:val="22"/>
        </w:rPr>
        <w:instrText xml:space="preserve"> FORMTEXT </w:instrText>
      </w:r>
      <w:r>
        <w:rPr>
          <w:rFonts w:asciiTheme="minorHAnsi" w:hAnsiTheme="minorHAnsi" w:cstheme="minorHAnsi"/>
          <w:b/>
          <w:sz w:val="22"/>
        </w:rPr>
      </w:r>
      <w:r>
        <w:rPr>
          <w:rFonts w:asciiTheme="minorHAnsi" w:hAnsiTheme="minorHAnsi" w:cstheme="minorHAnsi"/>
          <w:b/>
          <w:sz w:val="22"/>
        </w:rPr>
        <w:fldChar w:fldCharType="separate"/>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rPr>
          <w:rFonts w:asciiTheme="minorHAnsi" w:hAnsiTheme="minorHAnsi" w:cstheme="minorHAnsi"/>
          <w:b/>
          <w:noProof/>
          <w:sz w:val="22"/>
        </w:rPr>
        <w:t> </w:t>
      </w:r>
      <w:r>
        <w:fldChar w:fldCharType="end"/>
      </w:r>
      <w:bookmarkEnd w:id="36"/>
    </w:p>
    <w:p w14:paraId="7D8DC095" w14:textId="77777777" w:rsidR="00CF2C6E" w:rsidRDefault="00CF2C6E" w:rsidP="00CF2C6E">
      <w:pPr>
        <w:rPr>
          <w:rFonts w:asciiTheme="minorHAnsi" w:hAnsiTheme="minorHAnsi" w:cstheme="minorHAnsi"/>
        </w:rPr>
      </w:pPr>
      <w:r>
        <w:rPr>
          <w:rFonts w:asciiTheme="minorHAnsi" w:hAnsiTheme="minorHAnsi" w:cstheme="minorHAnsi"/>
        </w:rPr>
        <w:t>__________________________________________________________________________</w:t>
      </w:r>
      <w:r>
        <w:rPr>
          <w:rFonts w:asciiTheme="minorHAnsi" w:hAnsiTheme="minorHAnsi" w:cstheme="minorHAnsi"/>
        </w:rPr>
        <w:br/>
      </w:r>
    </w:p>
    <w:p w14:paraId="42220858" w14:textId="6B7FAB6C" w:rsidR="00CF2C6E" w:rsidRDefault="00CF2C6E" w:rsidP="005C6C72">
      <w:pPr>
        <w:spacing w:after="160" w:line="276" w:lineRule="auto"/>
        <w:rPr>
          <w:rFonts w:asciiTheme="minorHAnsi" w:hAnsiTheme="minorHAnsi" w:cstheme="minorHAnsi"/>
        </w:rPr>
      </w:pPr>
    </w:p>
    <w:p w14:paraId="2EA6E752" w14:textId="6A957D6F" w:rsidR="00CF2C6E" w:rsidRDefault="00CF2C6E" w:rsidP="005C6C72">
      <w:pPr>
        <w:spacing w:line="276" w:lineRule="auto"/>
        <w:rPr>
          <w:rFonts w:asciiTheme="minorHAnsi" w:hAnsiTheme="minorHAnsi" w:cstheme="minorHAnsi"/>
          <w:b/>
          <w:sz w:val="28"/>
          <w:szCs w:val="28"/>
        </w:rPr>
      </w:pPr>
      <w:r>
        <w:rPr>
          <w:rFonts w:asciiTheme="minorHAnsi" w:hAnsiTheme="minorHAnsi" w:cstheme="minorHAnsi"/>
          <w:b/>
          <w:sz w:val="28"/>
          <w:szCs w:val="28"/>
        </w:rPr>
        <w:t xml:space="preserve">Vejledning om udfyldelse af </w:t>
      </w:r>
      <w:r w:rsidR="000A2B93">
        <w:rPr>
          <w:rFonts w:asciiTheme="minorHAnsi" w:hAnsiTheme="minorHAnsi" w:cstheme="minorHAnsi"/>
          <w:b/>
          <w:sz w:val="28"/>
          <w:szCs w:val="28"/>
        </w:rPr>
        <w:t xml:space="preserve">Indenrigs- og </w:t>
      </w:r>
      <w:r>
        <w:rPr>
          <w:rFonts w:asciiTheme="minorHAnsi" w:hAnsiTheme="minorHAnsi" w:cstheme="minorHAnsi"/>
          <w:b/>
          <w:sz w:val="28"/>
          <w:szCs w:val="28"/>
        </w:rPr>
        <w:t>Sundheds</w:t>
      </w:r>
      <w:r w:rsidR="00404136">
        <w:rPr>
          <w:rFonts w:asciiTheme="minorHAnsi" w:hAnsiTheme="minorHAnsi" w:cstheme="minorHAnsi"/>
          <w:b/>
          <w:sz w:val="28"/>
          <w:szCs w:val="28"/>
        </w:rPr>
        <w:t>ministeriets</w:t>
      </w:r>
      <w:r>
        <w:rPr>
          <w:rFonts w:asciiTheme="minorHAnsi" w:hAnsiTheme="minorHAnsi" w:cstheme="minorHAnsi"/>
          <w:b/>
          <w:sz w:val="28"/>
          <w:szCs w:val="28"/>
        </w:rPr>
        <w:t xml:space="preserve"> ansøgningsskema om støtte til behandling af ludomaner i 202</w:t>
      </w:r>
      <w:r w:rsidR="00A07DDD">
        <w:rPr>
          <w:rFonts w:asciiTheme="minorHAnsi" w:hAnsiTheme="minorHAnsi" w:cstheme="minorHAnsi"/>
          <w:b/>
          <w:sz w:val="28"/>
          <w:szCs w:val="28"/>
        </w:rPr>
        <w:t>5</w:t>
      </w:r>
      <w:r>
        <w:rPr>
          <w:rFonts w:asciiTheme="minorHAnsi" w:hAnsiTheme="minorHAnsi" w:cstheme="minorHAnsi"/>
          <w:b/>
          <w:sz w:val="28"/>
          <w:szCs w:val="28"/>
        </w:rPr>
        <w:t>/202</w:t>
      </w:r>
      <w:r w:rsidR="00A07DDD">
        <w:rPr>
          <w:rFonts w:asciiTheme="minorHAnsi" w:hAnsiTheme="minorHAnsi" w:cstheme="minorHAnsi"/>
          <w:b/>
          <w:sz w:val="28"/>
          <w:szCs w:val="28"/>
        </w:rPr>
        <w:t>6</w:t>
      </w:r>
    </w:p>
    <w:p w14:paraId="5404F5FA" w14:textId="77777777" w:rsidR="00CF2C6E" w:rsidRDefault="00CF2C6E" w:rsidP="005C6C72">
      <w:pPr>
        <w:spacing w:line="276" w:lineRule="auto"/>
        <w:rPr>
          <w:rFonts w:asciiTheme="minorHAnsi" w:hAnsiTheme="minorHAnsi" w:cstheme="minorHAnsi"/>
        </w:rPr>
      </w:pPr>
    </w:p>
    <w:p w14:paraId="5D5D52B5" w14:textId="77777777" w:rsidR="00CF2C6E" w:rsidRDefault="00CF2C6E" w:rsidP="005C6C72">
      <w:pPr>
        <w:pStyle w:val="Overskrift2"/>
        <w:spacing w:line="276" w:lineRule="auto"/>
        <w:rPr>
          <w:rFonts w:asciiTheme="minorHAnsi" w:hAnsiTheme="minorHAnsi" w:cstheme="minorHAnsi"/>
          <w:sz w:val="19"/>
          <w:szCs w:val="19"/>
        </w:rPr>
      </w:pPr>
      <w:r>
        <w:rPr>
          <w:rFonts w:asciiTheme="minorHAnsi" w:hAnsiTheme="minorHAnsi" w:cstheme="minorHAnsi"/>
          <w:sz w:val="19"/>
          <w:szCs w:val="19"/>
        </w:rPr>
        <w:t>Pkt. 1: Behandlingsinstitution</w:t>
      </w:r>
    </w:p>
    <w:p w14:paraId="603AD041" w14:textId="631C27F0"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Det skal fremgå, hvilken type af institution, der er tale om f.eks. selvejende institution, fond etc. Hvis der ikke er tale om en egentlig, selvstændig behandlingsinstitution</w:t>
      </w:r>
      <w:r w:rsidR="006C3A7B" w:rsidRPr="00066988">
        <w:rPr>
          <w:rFonts w:asciiTheme="minorHAnsi" w:hAnsiTheme="minorHAnsi" w:cstheme="minorHAnsi"/>
          <w:szCs w:val="20"/>
        </w:rPr>
        <w:t>,</w:t>
      </w:r>
      <w:r w:rsidRPr="00066988">
        <w:rPr>
          <w:rFonts w:asciiTheme="minorHAnsi" w:hAnsiTheme="minorHAnsi" w:cstheme="minorHAnsi"/>
          <w:szCs w:val="20"/>
        </w:rPr>
        <w:t xml:space="preserve"> skal behandlingsaktivitetens tilknytning til en relevant behandlingsinstitution fremgå. I givet fald skal der foreligge en udtalelse fra pågældende institution, hvoraf tilknytningens art skal fremgå.</w:t>
      </w:r>
    </w:p>
    <w:p w14:paraId="4B543A09" w14:textId="77777777" w:rsidR="00CF2C6E" w:rsidRPr="00066988" w:rsidRDefault="00CF2C6E" w:rsidP="005C6C72">
      <w:pPr>
        <w:spacing w:line="276" w:lineRule="auto"/>
        <w:rPr>
          <w:rFonts w:asciiTheme="minorHAnsi" w:hAnsiTheme="minorHAnsi" w:cstheme="minorHAnsi"/>
          <w:szCs w:val="20"/>
        </w:rPr>
      </w:pPr>
    </w:p>
    <w:p w14:paraId="79433EBD" w14:textId="77777777" w:rsidR="00CF2C6E" w:rsidRPr="00066988" w:rsidRDefault="00CF2C6E" w:rsidP="005C6C72">
      <w:pPr>
        <w:spacing w:line="276" w:lineRule="auto"/>
        <w:rPr>
          <w:rFonts w:asciiTheme="minorHAnsi" w:hAnsiTheme="minorHAnsi" w:cstheme="minorHAnsi"/>
          <w:b/>
          <w:szCs w:val="20"/>
        </w:rPr>
      </w:pPr>
      <w:r w:rsidRPr="00066988">
        <w:rPr>
          <w:rFonts w:asciiTheme="minorHAnsi" w:hAnsiTheme="minorHAnsi" w:cstheme="minorHAnsi"/>
          <w:b/>
          <w:szCs w:val="20"/>
        </w:rPr>
        <w:t>Pkt. 3: Juridisk ansvarlig</w:t>
      </w:r>
    </w:p>
    <w:p w14:paraId="23CABFD7" w14:textId="65DFB979"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Det anføres</w:t>
      </w:r>
      <w:r w:rsidR="000A2B93" w:rsidRPr="00066988">
        <w:rPr>
          <w:rFonts w:asciiTheme="minorHAnsi" w:hAnsiTheme="minorHAnsi" w:cstheme="minorHAnsi"/>
          <w:szCs w:val="20"/>
        </w:rPr>
        <w:t>,</w:t>
      </w:r>
      <w:r w:rsidRPr="00066988">
        <w:rPr>
          <w:rFonts w:asciiTheme="minorHAnsi" w:hAnsiTheme="minorHAnsi" w:cstheme="minorHAnsi"/>
          <w:szCs w:val="20"/>
        </w:rPr>
        <w:t xml:space="preserve"> hvem der tegner institutionen juridisk, herunder er regnskabsansvarlig og på institutionens vegne kan give tilsagn om accept af bevillingsbetingelser.</w:t>
      </w:r>
    </w:p>
    <w:p w14:paraId="342E533A" w14:textId="77777777" w:rsidR="00CF2C6E" w:rsidRPr="00066988" w:rsidRDefault="00CF2C6E" w:rsidP="005C6C72">
      <w:pPr>
        <w:spacing w:line="276" w:lineRule="auto"/>
        <w:rPr>
          <w:rFonts w:asciiTheme="minorHAnsi" w:hAnsiTheme="minorHAnsi" w:cstheme="minorHAnsi"/>
          <w:szCs w:val="20"/>
        </w:rPr>
      </w:pPr>
    </w:p>
    <w:p w14:paraId="703BB3C8" w14:textId="77777777" w:rsidR="00CF2C6E" w:rsidRPr="00066988" w:rsidRDefault="00CF2C6E" w:rsidP="005C6C72">
      <w:pPr>
        <w:spacing w:line="276" w:lineRule="auto"/>
        <w:rPr>
          <w:rFonts w:asciiTheme="minorHAnsi" w:hAnsiTheme="minorHAnsi" w:cstheme="minorHAnsi"/>
          <w:b/>
          <w:szCs w:val="20"/>
        </w:rPr>
      </w:pPr>
      <w:r w:rsidRPr="00066988">
        <w:rPr>
          <w:rFonts w:asciiTheme="minorHAnsi" w:hAnsiTheme="minorHAnsi" w:cstheme="minorHAnsi"/>
          <w:b/>
          <w:szCs w:val="20"/>
        </w:rPr>
        <w:t>Pkt. 5. Sted(er) for behandlingens udførelse</w:t>
      </w:r>
    </w:p>
    <w:p w14:paraId="3D6CE615" w14:textId="77777777"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Den geografiske placering af det planlagte behandlingstilbud oplyses - så vidt muligt med adresseangivelse, hvis denne afviger fra det under pkt. 1 oplyste.</w:t>
      </w:r>
    </w:p>
    <w:p w14:paraId="15C39929" w14:textId="77777777" w:rsidR="00CF2C6E" w:rsidRPr="00066988" w:rsidRDefault="00CF2C6E" w:rsidP="005C6C72">
      <w:pPr>
        <w:spacing w:line="276" w:lineRule="auto"/>
        <w:rPr>
          <w:rFonts w:asciiTheme="minorHAnsi" w:hAnsiTheme="minorHAnsi" w:cstheme="minorHAnsi"/>
          <w:szCs w:val="20"/>
        </w:rPr>
      </w:pPr>
    </w:p>
    <w:p w14:paraId="0BD77218" w14:textId="41C100A1" w:rsidR="00CF2C6E" w:rsidRPr="00066988" w:rsidRDefault="00CF2C6E" w:rsidP="005C6C72">
      <w:pPr>
        <w:spacing w:line="276" w:lineRule="auto"/>
        <w:rPr>
          <w:rFonts w:asciiTheme="minorHAnsi" w:hAnsiTheme="minorHAnsi" w:cstheme="minorHAnsi"/>
          <w:b/>
          <w:szCs w:val="20"/>
        </w:rPr>
      </w:pPr>
      <w:r w:rsidRPr="00066988">
        <w:rPr>
          <w:rFonts w:asciiTheme="minorHAnsi" w:hAnsiTheme="minorHAnsi" w:cstheme="minorHAnsi"/>
          <w:b/>
          <w:szCs w:val="20"/>
        </w:rPr>
        <w:t>Pkt. 6: Ansøgt beløb for 202</w:t>
      </w:r>
      <w:r w:rsidR="00A07DDD">
        <w:rPr>
          <w:rFonts w:asciiTheme="minorHAnsi" w:hAnsiTheme="minorHAnsi" w:cstheme="minorHAnsi"/>
          <w:b/>
          <w:szCs w:val="20"/>
        </w:rPr>
        <w:t>5</w:t>
      </w:r>
    </w:p>
    <w:p w14:paraId="6340BF09" w14:textId="2820A82B"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Det angives, hvor meget der søges om (i alt) kr. i førstkommende år. Der kan maksimalt søges om støtte for op til to år ad gangen. Dog skal der indsendes ansøgning for hvert projekt af op til 12 måneders varighed</w:t>
      </w:r>
      <w:r w:rsidR="000A2B93" w:rsidRPr="00066988">
        <w:rPr>
          <w:rFonts w:asciiTheme="minorHAnsi" w:hAnsiTheme="minorHAnsi" w:cstheme="minorHAnsi"/>
          <w:szCs w:val="20"/>
        </w:rPr>
        <w:t>.</w:t>
      </w:r>
      <w:r w:rsidRPr="00066988">
        <w:rPr>
          <w:rFonts w:asciiTheme="minorHAnsi" w:hAnsiTheme="minorHAnsi" w:cstheme="minorHAnsi"/>
          <w:szCs w:val="20"/>
        </w:rPr>
        <w:t xml:space="preserve"> Detaljeret budget for det ansøgte beløb inkl. overhead/adm. bidrag vedlægges som selvstændigt bilag (se </w:t>
      </w:r>
      <w:r w:rsidRPr="00066988">
        <w:rPr>
          <w:rFonts w:asciiTheme="minorHAnsi" w:hAnsiTheme="minorHAnsi" w:cstheme="minorHAnsi"/>
          <w:b/>
          <w:szCs w:val="20"/>
        </w:rPr>
        <w:t>skema 2: Budgetskema for 202</w:t>
      </w:r>
      <w:r w:rsidR="00A07DDD">
        <w:rPr>
          <w:rFonts w:asciiTheme="minorHAnsi" w:hAnsiTheme="minorHAnsi" w:cstheme="minorHAnsi"/>
          <w:b/>
          <w:szCs w:val="20"/>
        </w:rPr>
        <w:t>5</w:t>
      </w:r>
      <w:r w:rsidRPr="00066988">
        <w:rPr>
          <w:rFonts w:asciiTheme="minorHAnsi" w:hAnsiTheme="minorHAnsi" w:cstheme="minorHAnsi"/>
          <w:szCs w:val="20"/>
        </w:rPr>
        <w:t xml:space="preserve">). </w:t>
      </w:r>
    </w:p>
    <w:p w14:paraId="45ED9E93" w14:textId="77777777" w:rsidR="00CF2C6E" w:rsidRPr="00066988" w:rsidRDefault="00CF2C6E" w:rsidP="005C6C72">
      <w:pPr>
        <w:spacing w:line="276" w:lineRule="auto"/>
        <w:rPr>
          <w:rFonts w:asciiTheme="minorHAnsi" w:hAnsiTheme="minorHAnsi" w:cstheme="minorHAnsi"/>
          <w:szCs w:val="20"/>
        </w:rPr>
      </w:pPr>
    </w:p>
    <w:p w14:paraId="47E9533B" w14:textId="11304592" w:rsidR="00CF2C6E" w:rsidRPr="00066988" w:rsidRDefault="00CF2C6E" w:rsidP="005C6C72">
      <w:pPr>
        <w:spacing w:line="276" w:lineRule="auto"/>
        <w:rPr>
          <w:rFonts w:asciiTheme="minorHAnsi" w:hAnsiTheme="minorHAnsi" w:cstheme="minorHAnsi"/>
          <w:b/>
          <w:szCs w:val="20"/>
        </w:rPr>
      </w:pPr>
      <w:r w:rsidRPr="00066988">
        <w:rPr>
          <w:rFonts w:asciiTheme="minorHAnsi" w:hAnsiTheme="minorHAnsi" w:cstheme="minorHAnsi"/>
          <w:b/>
          <w:szCs w:val="20"/>
        </w:rPr>
        <w:t>Pkt. 7: Evt. ansøgt beløb for 202</w:t>
      </w:r>
      <w:r w:rsidR="00A07DDD">
        <w:rPr>
          <w:rFonts w:asciiTheme="minorHAnsi" w:hAnsiTheme="minorHAnsi" w:cstheme="minorHAnsi"/>
          <w:b/>
          <w:szCs w:val="20"/>
        </w:rPr>
        <w:t>6</w:t>
      </w:r>
      <w:r w:rsidRPr="00066988">
        <w:rPr>
          <w:rFonts w:asciiTheme="minorHAnsi" w:hAnsiTheme="minorHAnsi" w:cstheme="minorHAnsi"/>
          <w:b/>
          <w:szCs w:val="20"/>
        </w:rPr>
        <w:t xml:space="preserve"> </w:t>
      </w:r>
    </w:p>
    <w:p w14:paraId="5D2AD280" w14:textId="00363124"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Såfremt der søges om midler for 202</w:t>
      </w:r>
      <w:r w:rsidR="00A07DDD">
        <w:rPr>
          <w:rFonts w:asciiTheme="minorHAnsi" w:hAnsiTheme="minorHAnsi" w:cstheme="minorHAnsi"/>
          <w:szCs w:val="20"/>
        </w:rPr>
        <w:t>6</w:t>
      </w:r>
      <w:r w:rsidR="000A2B93" w:rsidRPr="00066988">
        <w:rPr>
          <w:rFonts w:asciiTheme="minorHAnsi" w:hAnsiTheme="minorHAnsi" w:cstheme="minorHAnsi"/>
          <w:szCs w:val="20"/>
        </w:rPr>
        <w:t>,</w:t>
      </w:r>
      <w:r w:rsidRPr="00066988">
        <w:rPr>
          <w:rFonts w:asciiTheme="minorHAnsi" w:hAnsiTheme="minorHAnsi" w:cstheme="minorHAnsi"/>
          <w:szCs w:val="20"/>
        </w:rPr>
        <w:t xml:space="preserve"> angives det, hvor meget der søges om (i alt) kr. i 202</w:t>
      </w:r>
      <w:r w:rsidR="00A07DDD">
        <w:rPr>
          <w:rFonts w:asciiTheme="minorHAnsi" w:hAnsiTheme="minorHAnsi" w:cstheme="minorHAnsi"/>
          <w:szCs w:val="20"/>
        </w:rPr>
        <w:t>6</w:t>
      </w:r>
      <w:r w:rsidRPr="00066988">
        <w:rPr>
          <w:rFonts w:asciiTheme="minorHAnsi" w:hAnsiTheme="minorHAnsi" w:cstheme="minorHAnsi"/>
          <w:szCs w:val="20"/>
        </w:rPr>
        <w:t>. Der kan maksimalt søges om støtte for op til to år ad gangen. Dog skal der indsendes ansøgning for hvert projekt af op til 12 måneders varighed</w:t>
      </w:r>
      <w:r w:rsidR="00404136" w:rsidRPr="00066988">
        <w:rPr>
          <w:rFonts w:asciiTheme="minorHAnsi" w:hAnsiTheme="minorHAnsi" w:cstheme="minorHAnsi"/>
          <w:szCs w:val="20"/>
        </w:rPr>
        <w:t>.</w:t>
      </w:r>
      <w:r w:rsidRPr="00066988">
        <w:rPr>
          <w:rFonts w:asciiTheme="minorHAnsi" w:hAnsiTheme="minorHAnsi" w:cstheme="minorHAnsi"/>
          <w:szCs w:val="20"/>
        </w:rPr>
        <w:t xml:space="preserve"> Detaljeret budget for det ansøgte beløb inkl. overhead/</w:t>
      </w:r>
      <w:proofErr w:type="spellStart"/>
      <w:r w:rsidRPr="00066988">
        <w:rPr>
          <w:rFonts w:asciiTheme="minorHAnsi" w:hAnsiTheme="minorHAnsi" w:cstheme="minorHAnsi"/>
          <w:szCs w:val="20"/>
        </w:rPr>
        <w:t>adm.bidrag</w:t>
      </w:r>
      <w:proofErr w:type="spellEnd"/>
      <w:r w:rsidRPr="00066988">
        <w:rPr>
          <w:rFonts w:asciiTheme="minorHAnsi" w:hAnsiTheme="minorHAnsi" w:cstheme="minorHAnsi"/>
          <w:szCs w:val="20"/>
        </w:rPr>
        <w:t xml:space="preserve"> vedlægges som selvstændigt bilag (se </w:t>
      </w:r>
      <w:r w:rsidRPr="00066988">
        <w:rPr>
          <w:rFonts w:asciiTheme="minorHAnsi" w:hAnsiTheme="minorHAnsi" w:cstheme="minorHAnsi"/>
          <w:b/>
          <w:szCs w:val="20"/>
        </w:rPr>
        <w:t>skema 2: Budgetskema for 202</w:t>
      </w:r>
      <w:r w:rsidR="00A07DDD">
        <w:rPr>
          <w:rFonts w:asciiTheme="minorHAnsi" w:hAnsiTheme="minorHAnsi" w:cstheme="minorHAnsi"/>
          <w:b/>
          <w:szCs w:val="20"/>
        </w:rPr>
        <w:t>6</w:t>
      </w:r>
      <w:r w:rsidRPr="00066988">
        <w:rPr>
          <w:rFonts w:asciiTheme="minorHAnsi" w:hAnsiTheme="minorHAnsi" w:cstheme="minorHAnsi"/>
          <w:szCs w:val="20"/>
        </w:rPr>
        <w:t xml:space="preserve">). </w:t>
      </w:r>
    </w:p>
    <w:p w14:paraId="4EDA710F" w14:textId="77777777" w:rsidR="00CF2C6E" w:rsidRPr="00066988" w:rsidRDefault="00CF2C6E" w:rsidP="005C6C72">
      <w:pPr>
        <w:spacing w:line="276" w:lineRule="auto"/>
        <w:rPr>
          <w:rFonts w:asciiTheme="minorHAnsi" w:hAnsiTheme="minorHAnsi" w:cstheme="minorHAnsi"/>
          <w:szCs w:val="20"/>
        </w:rPr>
      </w:pPr>
    </w:p>
    <w:p w14:paraId="2D303041" w14:textId="77777777" w:rsidR="00CF2C6E" w:rsidRPr="00066988" w:rsidRDefault="00CF2C6E" w:rsidP="005C6C72">
      <w:pPr>
        <w:spacing w:line="276" w:lineRule="auto"/>
        <w:rPr>
          <w:rFonts w:asciiTheme="minorHAnsi" w:hAnsiTheme="minorHAnsi" w:cstheme="minorHAnsi"/>
          <w:b/>
          <w:szCs w:val="20"/>
        </w:rPr>
      </w:pPr>
      <w:r w:rsidRPr="00066988">
        <w:rPr>
          <w:rFonts w:asciiTheme="minorHAnsi" w:hAnsiTheme="minorHAnsi" w:cstheme="minorHAnsi"/>
          <w:b/>
          <w:szCs w:val="20"/>
        </w:rPr>
        <w:t>Pkt. 8: Behandlingsaktivitetens forventede varighed</w:t>
      </w:r>
    </w:p>
    <w:p w14:paraId="2CB8055B" w14:textId="6AF5B444"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Behandlingsaktivitetens samlede tidsramme anføres</w:t>
      </w:r>
      <w:r w:rsidR="000A2B93" w:rsidRPr="00066988">
        <w:rPr>
          <w:rFonts w:asciiTheme="minorHAnsi" w:hAnsiTheme="minorHAnsi" w:cstheme="minorHAnsi"/>
          <w:szCs w:val="20"/>
        </w:rPr>
        <w:t>,</w:t>
      </w:r>
      <w:r w:rsidRPr="00066988">
        <w:rPr>
          <w:rFonts w:asciiTheme="minorHAnsi" w:hAnsiTheme="minorHAnsi" w:cstheme="minorHAnsi"/>
          <w:szCs w:val="20"/>
        </w:rPr>
        <w:t xml:space="preserve"> hvad enten den er sammenfaldende med den i punkt 6 og/eller 7 anførte varighed.</w:t>
      </w:r>
    </w:p>
    <w:p w14:paraId="2AB2426F" w14:textId="77777777" w:rsidR="00CF2C6E" w:rsidRPr="00066988" w:rsidRDefault="00CF2C6E" w:rsidP="005C6C72">
      <w:pPr>
        <w:spacing w:line="276" w:lineRule="auto"/>
        <w:rPr>
          <w:rFonts w:asciiTheme="minorHAnsi" w:hAnsiTheme="minorHAnsi" w:cstheme="minorHAnsi"/>
          <w:szCs w:val="20"/>
        </w:rPr>
      </w:pPr>
    </w:p>
    <w:p w14:paraId="13AB7604" w14:textId="77777777" w:rsidR="00CF2C6E" w:rsidRPr="00066988" w:rsidRDefault="00CF2C6E" w:rsidP="005C6C72">
      <w:pPr>
        <w:pStyle w:val="Overskrift2"/>
        <w:spacing w:line="276" w:lineRule="auto"/>
        <w:rPr>
          <w:rFonts w:asciiTheme="minorHAnsi" w:hAnsiTheme="minorHAnsi" w:cstheme="minorHAnsi"/>
          <w:sz w:val="20"/>
          <w:szCs w:val="20"/>
        </w:rPr>
      </w:pPr>
      <w:r w:rsidRPr="00066988">
        <w:rPr>
          <w:rFonts w:asciiTheme="minorHAnsi" w:hAnsiTheme="minorHAnsi" w:cstheme="minorHAnsi"/>
          <w:sz w:val="20"/>
          <w:szCs w:val="20"/>
        </w:rPr>
        <w:t>Pkt. 9: Totalbudget for behandlingsaktiviteten</w:t>
      </w:r>
    </w:p>
    <w:p w14:paraId="33DB3B30" w14:textId="77777777"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 xml:space="preserve">Denne oversigt skal dække hele den periode, der er anført under pkt. 7. (se </w:t>
      </w:r>
      <w:r w:rsidRPr="00066988">
        <w:rPr>
          <w:rFonts w:asciiTheme="minorHAnsi" w:hAnsiTheme="minorHAnsi" w:cstheme="minorHAnsi"/>
          <w:b/>
          <w:szCs w:val="20"/>
        </w:rPr>
        <w:t>skema 3: Budget for hvert år</w:t>
      </w:r>
      <w:r w:rsidRPr="00066988">
        <w:rPr>
          <w:rFonts w:asciiTheme="minorHAnsi" w:hAnsiTheme="minorHAnsi" w:cstheme="minorHAnsi"/>
          <w:szCs w:val="20"/>
        </w:rPr>
        <w:t>).</w:t>
      </w:r>
    </w:p>
    <w:p w14:paraId="7C7A8211" w14:textId="77777777" w:rsidR="00CF2C6E" w:rsidRPr="00066988" w:rsidRDefault="00CF2C6E" w:rsidP="005C6C72">
      <w:pPr>
        <w:spacing w:line="276" w:lineRule="auto"/>
        <w:rPr>
          <w:rFonts w:asciiTheme="minorHAnsi" w:hAnsiTheme="minorHAnsi" w:cstheme="minorHAnsi"/>
          <w:szCs w:val="20"/>
        </w:rPr>
      </w:pPr>
    </w:p>
    <w:p w14:paraId="02DCBA05" w14:textId="7A4127DE"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Bemærk, at det skønnede finansieringsbehov ved evt. senere ansøgning(er) til Sundheds</w:t>
      </w:r>
      <w:r w:rsidR="00404136" w:rsidRPr="00066988">
        <w:rPr>
          <w:rFonts w:asciiTheme="minorHAnsi" w:hAnsiTheme="minorHAnsi" w:cstheme="minorHAnsi"/>
          <w:szCs w:val="20"/>
        </w:rPr>
        <w:t>ministeriet</w:t>
      </w:r>
      <w:r w:rsidRPr="00066988">
        <w:rPr>
          <w:rFonts w:asciiTheme="minorHAnsi" w:hAnsiTheme="minorHAnsi" w:cstheme="minorHAnsi"/>
          <w:szCs w:val="20"/>
        </w:rPr>
        <w:t xml:space="preserve"> ikke gælder som ansøgning. Der skal indsendes særskilt ansøgning for hvert år. Det bemærkes dog, at midler for 202</w:t>
      </w:r>
      <w:r w:rsidR="008949CE">
        <w:rPr>
          <w:rFonts w:asciiTheme="minorHAnsi" w:hAnsiTheme="minorHAnsi" w:cstheme="minorHAnsi"/>
          <w:szCs w:val="20"/>
        </w:rPr>
        <w:t xml:space="preserve">6 </w:t>
      </w:r>
      <w:r w:rsidRPr="00066988">
        <w:rPr>
          <w:rFonts w:asciiTheme="minorHAnsi" w:hAnsiTheme="minorHAnsi" w:cstheme="minorHAnsi"/>
          <w:szCs w:val="20"/>
        </w:rPr>
        <w:t>slås op samtidig</w:t>
      </w:r>
      <w:r w:rsidR="000A2B93" w:rsidRPr="00066988">
        <w:rPr>
          <w:rFonts w:asciiTheme="minorHAnsi" w:hAnsiTheme="minorHAnsi" w:cstheme="minorHAnsi"/>
          <w:szCs w:val="20"/>
        </w:rPr>
        <w:t>t</w:t>
      </w:r>
      <w:r w:rsidRPr="00066988">
        <w:rPr>
          <w:rFonts w:asciiTheme="minorHAnsi" w:hAnsiTheme="minorHAnsi" w:cstheme="minorHAnsi"/>
          <w:szCs w:val="20"/>
        </w:rPr>
        <w:t xml:space="preserve"> med midler for 202</w:t>
      </w:r>
      <w:r w:rsidR="008949CE">
        <w:rPr>
          <w:rFonts w:asciiTheme="minorHAnsi" w:hAnsiTheme="minorHAnsi" w:cstheme="minorHAnsi"/>
          <w:szCs w:val="20"/>
        </w:rPr>
        <w:t>5</w:t>
      </w:r>
      <w:r w:rsidRPr="00066988">
        <w:rPr>
          <w:rFonts w:asciiTheme="minorHAnsi" w:hAnsiTheme="minorHAnsi" w:cstheme="minorHAnsi"/>
          <w:szCs w:val="20"/>
        </w:rPr>
        <w:t>. Midler for 202</w:t>
      </w:r>
      <w:r w:rsidR="008949CE">
        <w:rPr>
          <w:rFonts w:asciiTheme="minorHAnsi" w:hAnsiTheme="minorHAnsi" w:cstheme="minorHAnsi"/>
          <w:szCs w:val="20"/>
        </w:rPr>
        <w:t>6</w:t>
      </w:r>
      <w:r w:rsidRPr="00066988">
        <w:rPr>
          <w:rFonts w:asciiTheme="minorHAnsi" w:hAnsiTheme="minorHAnsi" w:cstheme="minorHAnsi"/>
          <w:szCs w:val="20"/>
        </w:rPr>
        <w:t xml:space="preserve"> slås som udgangspunktet</w:t>
      </w:r>
      <w:r w:rsidRPr="00066988">
        <w:rPr>
          <w:rFonts w:asciiTheme="minorHAnsi" w:hAnsiTheme="minorHAnsi" w:cstheme="minorHAnsi"/>
          <w:i/>
          <w:iCs/>
          <w:szCs w:val="20"/>
        </w:rPr>
        <w:t xml:space="preserve"> ikke </w:t>
      </w:r>
      <w:r w:rsidRPr="00066988">
        <w:rPr>
          <w:rFonts w:asciiTheme="minorHAnsi" w:hAnsiTheme="minorHAnsi" w:cstheme="minorHAnsi"/>
          <w:szCs w:val="20"/>
        </w:rPr>
        <w:t>op igen. Såfremt der ikke findes grundlag for udmøntning af puljens fulde beløb i hhv. 202</w:t>
      </w:r>
      <w:r w:rsidR="008949CE">
        <w:rPr>
          <w:rFonts w:asciiTheme="minorHAnsi" w:hAnsiTheme="minorHAnsi" w:cstheme="minorHAnsi"/>
          <w:szCs w:val="20"/>
        </w:rPr>
        <w:t>5</w:t>
      </w:r>
      <w:r w:rsidRPr="00066988">
        <w:rPr>
          <w:rFonts w:asciiTheme="minorHAnsi" w:hAnsiTheme="minorHAnsi" w:cstheme="minorHAnsi"/>
          <w:szCs w:val="20"/>
        </w:rPr>
        <w:t xml:space="preserve"> og 202</w:t>
      </w:r>
      <w:r w:rsidR="008949CE">
        <w:rPr>
          <w:rFonts w:asciiTheme="minorHAnsi" w:hAnsiTheme="minorHAnsi" w:cstheme="minorHAnsi"/>
          <w:szCs w:val="20"/>
        </w:rPr>
        <w:t>6</w:t>
      </w:r>
      <w:r w:rsidR="00404136" w:rsidRPr="00066988">
        <w:rPr>
          <w:rFonts w:asciiTheme="minorHAnsi" w:hAnsiTheme="minorHAnsi" w:cstheme="minorHAnsi"/>
          <w:szCs w:val="20"/>
        </w:rPr>
        <w:t>,</w:t>
      </w:r>
      <w:r w:rsidRPr="00066988">
        <w:rPr>
          <w:rFonts w:asciiTheme="minorHAnsi" w:hAnsiTheme="minorHAnsi" w:cstheme="minorHAnsi"/>
          <w:b/>
          <w:bCs/>
          <w:color w:val="000000"/>
          <w:szCs w:val="20"/>
        </w:rPr>
        <w:t xml:space="preserve"> </w:t>
      </w:r>
      <w:r w:rsidRPr="00066988">
        <w:rPr>
          <w:rFonts w:asciiTheme="minorHAnsi" w:hAnsiTheme="minorHAnsi" w:cstheme="minorHAnsi"/>
          <w:color w:val="000000"/>
          <w:szCs w:val="20"/>
        </w:rPr>
        <w:t>kan midler for 202</w:t>
      </w:r>
      <w:r w:rsidR="008949CE">
        <w:rPr>
          <w:rFonts w:asciiTheme="minorHAnsi" w:hAnsiTheme="minorHAnsi" w:cstheme="minorHAnsi"/>
          <w:color w:val="000000"/>
          <w:szCs w:val="20"/>
        </w:rPr>
        <w:t>6</w:t>
      </w:r>
      <w:r w:rsidRPr="00066988">
        <w:rPr>
          <w:rFonts w:asciiTheme="minorHAnsi" w:hAnsiTheme="minorHAnsi" w:cstheme="minorHAnsi"/>
          <w:color w:val="000000"/>
          <w:szCs w:val="20"/>
        </w:rPr>
        <w:t xml:space="preserve"> dog genopslås</w:t>
      </w:r>
      <w:r w:rsidR="000A2B93" w:rsidRPr="00066988">
        <w:rPr>
          <w:rFonts w:asciiTheme="minorHAnsi" w:hAnsiTheme="minorHAnsi" w:cstheme="minorHAnsi"/>
          <w:color w:val="000000"/>
          <w:szCs w:val="20"/>
        </w:rPr>
        <w:t>.</w:t>
      </w:r>
    </w:p>
    <w:p w14:paraId="68D8FE66" w14:textId="77777777" w:rsidR="00CF2C6E" w:rsidRPr="00066988" w:rsidRDefault="00CF2C6E" w:rsidP="005C6C72">
      <w:pPr>
        <w:spacing w:line="276" w:lineRule="auto"/>
        <w:rPr>
          <w:rFonts w:asciiTheme="minorHAnsi" w:hAnsiTheme="minorHAnsi" w:cstheme="minorHAnsi"/>
          <w:szCs w:val="20"/>
        </w:rPr>
      </w:pPr>
    </w:p>
    <w:p w14:paraId="67A46BD1" w14:textId="77777777" w:rsidR="00CF2C6E" w:rsidRPr="00066988" w:rsidRDefault="00CF2C6E" w:rsidP="005C6C72">
      <w:pPr>
        <w:spacing w:line="276" w:lineRule="auto"/>
        <w:rPr>
          <w:rFonts w:asciiTheme="minorHAnsi" w:hAnsiTheme="minorHAnsi" w:cstheme="minorHAnsi"/>
          <w:b/>
          <w:szCs w:val="20"/>
        </w:rPr>
      </w:pPr>
      <w:r w:rsidRPr="00066988">
        <w:rPr>
          <w:rFonts w:asciiTheme="minorHAnsi" w:hAnsiTheme="minorHAnsi" w:cstheme="minorHAnsi"/>
          <w:b/>
          <w:szCs w:val="20"/>
        </w:rPr>
        <w:t>Pkt. 10: Ansøgt eller bevilget støtte fra anden side</w:t>
      </w:r>
    </w:p>
    <w:p w14:paraId="29C91CD3" w14:textId="5B73EFAE"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Anfør</w:t>
      </w:r>
      <w:r w:rsidR="00404136" w:rsidRPr="00066988">
        <w:rPr>
          <w:rFonts w:asciiTheme="minorHAnsi" w:hAnsiTheme="minorHAnsi" w:cstheme="minorHAnsi"/>
          <w:szCs w:val="20"/>
        </w:rPr>
        <w:t>,</w:t>
      </w:r>
      <w:r w:rsidRPr="00066988">
        <w:rPr>
          <w:rFonts w:asciiTheme="minorHAnsi" w:hAnsiTheme="minorHAnsi" w:cstheme="minorHAnsi"/>
          <w:szCs w:val="20"/>
        </w:rPr>
        <w:t xml:space="preserve"> hvis der er søgt støtte til samme beløb som angivet under pkt. 6 og/eller 7 hos andre instanser, fonde m.v. Såfremt der skulle blive bevilget støtte fra flere sider til de samme udgifter, har ansøger pligt til at meddele ministeriet dette, så der kan reguleres herfor. </w:t>
      </w:r>
    </w:p>
    <w:p w14:paraId="236393B6" w14:textId="77777777" w:rsidR="00CF2C6E" w:rsidRPr="00066988" w:rsidRDefault="00CF2C6E" w:rsidP="005C6C72">
      <w:pPr>
        <w:spacing w:line="276" w:lineRule="auto"/>
        <w:rPr>
          <w:rFonts w:asciiTheme="minorHAnsi" w:hAnsiTheme="minorHAnsi" w:cstheme="minorHAnsi"/>
          <w:szCs w:val="20"/>
        </w:rPr>
      </w:pPr>
    </w:p>
    <w:p w14:paraId="3E26646A" w14:textId="77777777" w:rsidR="00CF2C6E" w:rsidRPr="00066988" w:rsidRDefault="00CF2C6E" w:rsidP="005C6C72">
      <w:pPr>
        <w:pStyle w:val="Brdtekst2"/>
        <w:spacing w:line="276" w:lineRule="auto"/>
        <w:rPr>
          <w:rFonts w:asciiTheme="minorHAnsi" w:hAnsiTheme="minorHAnsi" w:cstheme="minorHAnsi"/>
          <w:sz w:val="20"/>
        </w:rPr>
      </w:pPr>
      <w:r w:rsidRPr="00066988">
        <w:rPr>
          <w:rFonts w:asciiTheme="minorHAnsi" w:hAnsiTheme="minorHAnsi" w:cstheme="minorHAnsi"/>
          <w:sz w:val="20"/>
        </w:rPr>
        <w:t>Pkt. 11: Kort beskrivelse/resumé af behandlingsaktiviteten, der er egnet til offentliggørelse</w:t>
      </w:r>
    </w:p>
    <w:p w14:paraId="61E7124B" w14:textId="77777777"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Det er et krav, at dette punkt er udfyldt uanset udformning af det vedlagte bilag med udførlig beskrivelse af den ansøgte behandlingsaktivitet.</w:t>
      </w:r>
    </w:p>
    <w:p w14:paraId="78B5B4A3" w14:textId="77777777" w:rsidR="00CF2C6E" w:rsidRPr="00066988" w:rsidRDefault="00CF2C6E" w:rsidP="005C6C72">
      <w:pPr>
        <w:spacing w:line="276" w:lineRule="auto"/>
        <w:rPr>
          <w:rFonts w:asciiTheme="minorHAnsi" w:hAnsiTheme="minorHAnsi" w:cstheme="minorHAnsi"/>
          <w:szCs w:val="20"/>
        </w:rPr>
      </w:pPr>
    </w:p>
    <w:p w14:paraId="6DDFD8E8" w14:textId="77777777" w:rsidR="00CF2C6E" w:rsidRPr="00066988" w:rsidRDefault="00CF2C6E" w:rsidP="005C6C72">
      <w:pPr>
        <w:pStyle w:val="NormalArial"/>
        <w:spacing w:line="276" w:lineRule="auto"/>
        <w:rPr>
          <w:rFonts w:asciiTheme="minorHAnsi" w:hAnsiTheme="minorHAnsi" w:cstheme="minorHAnsi"/>
          <w:b/>
          <w:sz w:val="20"/>
          <w:szCs w:val="20"/>
        </w:rPr>
      </w:pPr>
      <w:r w:rsidRPr="00066988">
        <w:rPr>
          <w:rFonts w:asciiTheme="minorHAnsi" w:hAnsiTheme="minorHAnsi" w:cstheme="minorHAnsi"/>
          <w:b/>
          <w:sz w:val="20"/>
          <w:szCs w:val="20"/>
        </w:rPr>
        <w:t>Pkt. 12: Tidligere erfaring med ludomanibehandling</w:t>
      </w:r>
    </w:p>
    <w:p w14:paraId="3F913AB0" w14:textId="77777777"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lastRenderedPageBreak/>
        <w:t>Anfør om institutionen tidligere har beskæftiget sig med behandling af ludomaner. Angiv varigheden af erfaringen (måneder/år) samt arten (f.eks. ambulant/internat samtaleterapi m.v.). Der skal vedlægges en liste over eller rapport om de løbende og afsluttede behandlingsaktiviteter, som behandlingsinstitutionen har afholdt det seneste år.</w:t>
      </w:r>
    </w:p>
    <w:p w14:paraId="418535E6" w14:textId="77777777" w:rsidR="00CF2C6E" w:rsidRPr="00066988" w:rsidRDefault="00CF2C6E" w:rsidP="005C6C72">
      <w:pPr>
        <w:spacing w:line="276" w:lineRule="auto"/>
        <w:rPr>
          <w:rFonts w:asciiTheme="minorHAnsi" w:hAnsiTheme="minorHAnsi" w:cstheme="minorHAnsi"/>
          <w:szCs w:val="20"/>
        </w:rPr>
      </w:pPr>
    </w:p>
    <w:p w14:paraId="54972F0C" w14:textId="2FF425A6" w:rsidR="00CF2C6E" w:rsidRPr="00066988" w:rsidRDefault="00CF2C6E" w:rsidP="005C6C72">
      <w:pPr>
        <w:pStyle w:val="Overskrift2"/>
        <w:spacing w:line="276" w:lineRule="auto"/>
        <w:rPr>
          <w:rFonts w:asciiTheme="minorHAnsi" w:hAnsiTheme="minorHAnsi" w:cstheme="minorHAnsi"/>
          <w:sz w:val="20"/>
          <w:szCs w:val="20"/>
        </w:rPr>
        <w:sectPr w:rsidR="00CF2C6E" w:rsidRPr="00066988">
          <w:pgSz w:w="11906" w:h="16838"/>
          <w:pgMar w:top="1134" w:right="1134" w:bottom="567" w:left="1134" w:header="709" w:footer="709" w:gutter="0"/>
          <w:cols w:space="708"/>
        </w:sectPr>
      </w:pPr>
      <w:r w:rsidRPr="00066988">
        <w:rPr>
          <w:rFonts w:asciiTheme="minorHAnsi" w:hAnsiTheme="minorHAnsi" w:cstheme="minorHAnsi"/>
          <w:sz w:val="20"/>
          <w:szCs w:val="20"/>
        </w:rPr>
        <w:t>Pkt. 13: Udførlig beskrivelse af behandlingsaktiviteten skal vedlægges som bilag</w:t>
      </w:r>
    </w:p>
    <w:p w14:paraId="348E956B" w14:textId="445515DD" w:rsidR="00CF2C6E" w:rsidRPr="00066988" w:rsidRDefault="00CF2C6E" w:rsidP="005C6C72">
      <w:pPr>
        <w:spacing w:line="276" w:lineRule="auto"/>
        <w:rPr>
          <w:rFonts w:asciiTheme="minorHAnsi" w:hAnsiTheme="minorHAnsi" w:cstheme="minorHAnsi"/>
          <w:szCs w:val="20"/>
        </w:rPr>
      </w:pPr>
      <w:r w:rsidRPr="00066988">
        <w:rPr>
          <w:rFonts w:asciiTheme="minorHAnsi" w:hAnsiTheme="minorHAnsi" w:cstheme="minorHAnsi"/>
          <w:szCs w:val="20"/>
        </w:rPr>
        <w:t>Der skal redegøres for:</w:t>
      </w:r>
    </w:p>
    <w:p w14:paraId="5D06EF8E"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Behandlingsaktivitetens titel</w:t>
      </w:r>
    </w:p>
    <w:p w14:paraId="6E20F193"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Formål</w:t>
      </w:r>
    </w:p>
    <w:p w14:paraId="00E09030"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Målgruppe</w:t>
      </w:r>
    </w:p>
    <w:p w14:paraId="4208379C"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Indhold og arbejdsmetode</w:t>
      </w:r>
    </w:p>
    <w:p w14:paraId="504A4206"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Effektmåling på valideret skala og anvendelse af data i det videre arbejde</w:t>
      </w:r>
    </w:p>
    <w:p w14:paraId="4BD3CA21"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Sammenhængen til ansøgerens øvrige aktiviteter</w:t>
      </w:r>
    </w:p>
    <w:p w14:paraId="16FE27B0"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Behandlingsstedets metodiske behandlingsmodel</w:t>
      </w:r>
    </w:p>
    <w:p w14:paraId="2F453A4B"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Ansat faguddannet personale (sundhedsfagligt, herunder psykologer, og socialfagligt)</w:t>
      </w:r>
    </w:p>
    <w:p w14:paraId="0DDA214C"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Faglig efteruddannelse af personalet</w:t>
      </w:r>
    </w:p>
    <w:p w14:paraId="043C101E"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Behandlingstilbuddets tilgængelighed</w:t>
      </w:r>
    </w:p>
    <w:p w14:paraId="0F430886"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Årlig evaluering og status af behandlingen</w:t>
      </w:r>
    </w:p>
    <w:p w14:paraId="19AAA3F2"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Åbenhed og offentlig indsigt i, hvor mange personer, der behandles på behandlingsstedet</w:t>
      </w:r>
    </w:p>
    <w:p w14:paraId="42603549"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Offentligt tilgængeligt regnskab</w:t>
      </w:r>
    </w:p>
    <w:p w14:paraId="7FE8F819" w14:textId="77777777" w:rsidR="00CF2C6E" w:rsidRPr="00066988" w:rsidRDefault="00CF2C6E" w:rsidP="005C6C72">
      <w:pPr>
        <w:numPr>
          <w:ilvl w:val="0"/>
          <w:numId w:val="1"/>
        </w:numPr>
        <w:spacing w:line="276" w:lineRule="auto"/>
        <w:rPr>
          <w:rFonts w:asciiTheme="minorHAnsi" w:hAnsiTheme="minorHAnsi" w:cstheme="minorHAnsi"/>
          <w:szCs w:val="20"/>
        </w:rPr>
      </w:pPr>
      <w:r w:rsidRPr="00066988">
        <w:rPr>
          <w:rFonts w:asciiTheme="minorHAnsi" w:hAnsiTheme="minorHAnsi" w:cstheme="minorHAnsi"/>
          <w:szCs w:val="20"/>
        </w:rPr>
        <w:t xml:space="preserve">Offentlig repræsentation i bestyrelsen </w:t>
      </w:r>
      <w:proofErr w:type="spellStart"/>
      <w:r w:rsidRPr="00066988">
        <w:rPr>
          <w:rFonts w:asciiTheme="minorHAnsi" w:hAnsiTheme="minorHAnsi" w:cstheme="minorHAnsi"/>
          <w:szCs w:val="20"/>
        </w:rPr>
        <w:t>fsva</w:t>
      </w:r>
      <w:proofErr w:type="spellEnd"/>
      <w:r w:rsidRPr="00066988">
        <w:rPr>
          <w:rFonts w:asciiTheme="minorHAnsi" w:hAnsiTheme="minorHAnsi" w:cstheme="minorHAnsi"/>
          <w:szCs w:val="20"/>
        </w:rPr>
        <w:t>. selvejende institutioner</w:t>
      </w:r>
    </w:p>
    <w:p w14:paraId="62251648" w14:textId="77777777" w:rsidR="00CF2C6E" w:rsidRPr="00066988" w:rsidRDefault="00CF2C6E" w:rsidP="00CF2C6E">
      <w:pPr>
        <w:spacing w:line="240" w:lineRule="auto"/>
        <w:rPr>
          <w:rFonts w:asciiTheme="minorHAnsi" w:hAnsiTheme="minorHAnsi" w:cstheme="minorHAnsi"/>
          <w:szCs w:val="20"/>
        </w:rPr>
      </w:pPr>
    </w:p>
    <w:p w14:paraId="43D4B028" w14:textId="77777777" w:rsidR="00CF2C6E" w:rsidRDefault="00CF2C6E" w:rsidP="00CF2C6E">
      <w:pPr>
        <w:spacing w:line="240" w:lineRule="auto"/>
        <w:rPr>
          <w:rFonts w:asciiTheme="minorHAnsi" w:hAnsiTheme="minorHAnsi" w:cstheme="minorHAnsi"/>
          <w:sz w:val="19"/>
          <w:szCs w:val="19"/>
        </w:rPr>
        <w:sectPr w:rsidR="00CF2C6E">
          <w:type w:val="continuous"/>
          <w:pgSz w:w="11906" w:h="16838"/>
          <w:pgMar w:top="1134" w:right="1134" w:bottom="1701" w:left="1134" w:header="708" w:footer="708" w:gutter="0"/>
          <w:cols w:space="708"/>
        </w:sectPr>
      </w:pPr>
    </w:p>
    <w:p w14:paraId="5176CCDD" w14:textId="77777777" w:rsidR="00CF2C6E" w:rsidRDefault="00CF2C6E" w:rsidP="00CF2C6E">
      <w:pPr>
        <w:rPr>
          <w:rFonts w:asciiTheme="minorHAnsi" w:hAnsiTheme="minorHAnsi" w:cstheme="minorHAnsi"/>
        </w:rPr>
      </w:pPr>
    </w:p>
    <w:p w14:paraId="559E2E6C" w14:textId="09F84515" w:rsidR="00CF2C6E" w:rsidRDefault="00CF2C6E" w:rsidP="00CF2C6E">
      <w:pPr>
        <w:jc w:val="center"/>
        <w:rPr>
          <w:rFonts w:asciiTheme="minorHAnsi" w:hAnsiTheme="minorHAnsi" w:cstheme="minorHAnsi"/>
          <w:b/>
          <w:bCs/>
          <w:sz w:val="28"/>
          <w:szCs w:val="24"/>
        </w:rPr>
      </w:pPr>
      <w:r>
        <w:rPr>
          <w:rFonts w:asciiTheme="minorHAnsi" w:hAnsiTheme="minorHAnsi" w:cstheme="minorHAnsi"/>
        </w:rPr>
        <w:br w:type="page"/>
      </w:r>
      <w:r>
        <w:rPr>
          <w:rFonts w:asciiTheme="minorHAnsi" w:hAnsiTheme="minorHAnsi" w:cstheme="minorHAnsi"/>
          <w:b/>
          <w:bCs/>
          <w:sz w:val="28"/>
          <w:szCs w:val="24"/>
        </w:rPr>
        <w:lastRenderedPageBreak/>
        <w:t>Skema 2: Budgetskema for 202</w:t>
      </w:r>
      <w:r w:rsidR="008949CE">
        <w:rPr>
          <w:rFonts w:asciiTheme="minorHAnsi" w:hAnsiTheme="minorHAnsi" w:cstheme="minorHAnsi"/>
          <w:b/>
          <w:bCs/>
          <w:sz w:val="28"/>
          <w:szCs w:val="24"/>
        </w:rPr>
        <w:t>5</w:t>
      </w:r>
    </w:p>
    <w:p w14:paraId="3067D3E8" w14:textId="77777777" w:rsidR="00CF2C6E" w:rsidRDefault="00CF2C6E" w:rsidP="00CF2C6E">
      <w:pPr>
        <w:jc w:val="center"/>
        <w:rPr>
          <w:rFonts w:asciiTheme="minorHAnsi" w:hAnsiTheme="minorHAnsi" w:cstheme="minorHAnsi"/>
          <w:b/>
          <w:bCs/>
        </w:rPr>
      </w:pPr>
    </w:p>
    <w:p w14:paraId="1A3929A0" w14:textId="37D0301C" w:rsidR="00CF2C6E" w:rsidRDefault="00CF2C6E" w:rsidP="00CF2C6E">
      <w:pPr>
        <w:jc w:val="center"/>
        <w:rPr>
          <w:rFonts w:asciiTheme="minorHAnsi" w:hAnsiTheme="minorHAnsi" w:cstheme="minorHAnsi"/>
          <w:b/>
          <w:bCs/>
          <w:sz w:val="24"/>
        </w:rPr>
      </w:pPr>
      <w:r>
        <w:rPr>
          <w:rFonts w:asciiTheme="minorHAnsi" w:hAnsiTheme="minorHAnsi" w:cstheme="minorHAnsi"/>
          <w:b/>
          <w:sz w:val="24"/>
        </w:rPr>
        <w:t>”Støtte til behandling af l</w:t>
      </w:r>
      <w:r w:rsidR="00395DB6">
        <w:rPr>
          <w:rFonts w:asciiTheme="minorHAnsi" w:hAnsiTheme="minorHAnsi" w:cstheme="minorHAnsi"/>
          <w:b/>
          <w:sz w:val="24"/>
        </w:rPr>
        <w:t>udomani</w:t>
      </w:r>
      <w:r>
        <w:rPr>
          <w:rFonts w:asciiTheme="minorHAnsi" w:hAnsiTheme="minorHAnsi" w:cstheme="minorHAnsi"/>
          <w:b/>
          <w:sz w:val="24"/>
        </w:rPr>
        <w:t>”</w:t>
      </w:r>
    </w:p>
    <w:p w14:paraId="1DFE9766" w14:textId="77777777" w:rsidR="00CF2C6E" w:rsidRDefault="00CF2C6E" w:rsidP="00CF2C6E">
      <w:pPr>
        <w:rPr>
          <w:rFonts w:asciiTheme="minorHAnsi" w:hAnsiTheme="minorHAnsi" w:cstheme="minorHAns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921"/>
        <w:gridCol w:w="1339"/>
        <w:gridCol w:w="1630"/>
        <w:gridCol w:w="1630"/>
      </w:tblGrid>
      <w:tr w:rsidR="00CF2C6E" w14:paraId="6DEF7F96"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4B02E757" w14:textId="77777777" w:rsidR="00CF2C6E" w:rsidRDefault="00CF2C6E">
            <w:pPr>
              <w:rPr>
                <w:rFonts w:asciiTheme="minorHAnsi" w:hAnsiTheme="minorHAnsi" w:cstheme="minorHAnsi"/>
                <w:lang w:eastAsia="en-US"/>
              </w:rPr>
            </w:pPr>
          </w:p>
          <w:p w14:paraId="4971D2CA" w14:textId="77777777" w:rsidR="00CF2C6E" w:rsidRDefault="00CF2C6E">
            <w:pPr>
              <w:rPr>
                <w:rFonts w:asciiTheme="minorHAnsi" w:hAnsiTheme="minorHAnsi" w:cstheme="minorHAnsi"/>
                <w:lang w:eastAsia="en-US"/>
              </w:rPr>
            </w:pPr>
            <w:r>
              <w:rPr>
                <w:rFonts w:asciiTheme="minorHAnsi" w:hAnsiTheme="minorHAnsi" w:cstheme="minorHAnsi"/>
                <w:lang w:eastAsia="en-US"/>
              </w:rPr>
              <w:t>1. Projektets titel:</w:t>
            </w:r>
          </w:p>
          <w:p w14:paraId="2EB07596" w14:textId="77777777" w:rsidR="00CF2C6E" w:rsidRDefault="00CF2C6E">
            <w:pPr>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tcPr>
          <w:p w14:paraId="429BCC0A" w14:textId="77777777" w:rsidR="00CF2C6E" w:rsidRDefault="00CF2C6E">
            <w:pPr>
              <w:rPr>
                <w:rFonts w:asciiTheme="minorHAnsi" w:hAnsiTheme="minorHAnsi" w:cstheme="minorHAnsi"/>
                <w:lang w:eastAsia="en-US"/>
              </w:rPr>
            </w:pPr>
          </w:p>
        </w:tc>
      </w:tr>
      <w:tr w:rsidR="00CF2C6E" w14:paraId="40C82A99" w14:textId="77777777" w:rsidTr="00CF2C6E">
        <w:trPr>
          <w:cantSplit/>
          <w:trHeight w:val="244"/>
        </w:trPr>
        <w:tc>
          <w:tcPr>
            <w:tcW w:w="3119" w:type="dxa"/>
            <w:vMerge w:val="restart"/>
            <w:tcBorders>
              <w:top w:val="single" w:sz="4" w:space="0" w:color="auto"/>
              <w:left w:val="single" w:sz="4" w:space="0" w:color="auto"/>
              <w:bottom w:val="single" w:sz="4" w:space="0" w:color="auto"/>
              <w:right w:val="single" w:sz="4" w:space="0" w:color="auto"/>
            </w:tcBorders>
          </w:tcPr>
          <w:p w14:paraId="17FE832C" w14:textId="77777777" w:rsidR="00CF2C6E" w:rsidRDefault="00CF2C6E">
            <w:pPr>
              <w:rPr>
                <w:rFonts w:asciiTheme="minorHAnsi" w:hAnsiTheme="minorHAnsi" w:cstheme="minorHAnsi"/>
                <w:lang w:eastAsia="en-US"/>
              </w:rPr>
            </w:pPr>
          </w:p>
          <w:p w14:paraId="19FAF532" w14:textId="77777777" w:rsidR="00CF2C6E" w:rsidRDefault="00CF2C6E">
            <w:pPr>
              <w:rPr>
                <w:rFonts w:asciiTheme="minorHAnsi" w:hAnsiTheme="minorHAnsi" w:cstheme="minorHAnsi"/>
                <w:lang w:eastAsia="en-US"/>
              </w:rPr>
            </w:pPr>
            <w:r>
              <w:rPr>
                <w:rFonts w:asciiTheme="minorHAnsi" w:hAnsiTheme="minorHAnsi" w:cstheme="minorHAnsi"/>
                <w:lang w:eastAsia="en-US"/>
              </w:rPr>
              <w:t>2. Regnskabsansvarlig:</w:t>
            </w:r>
          </w:p>
          <w:p w14:paraId="4B9D3A35" w14:textId="77777777" w:rsidR="00CF2C6E" w:rsidRDefault="00CF2C6E">
            <w:pPr>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69CEE230" w14:textId="77777777" w:rsidR="00CF2C6E" w:rsidRDefault="00CF2C6E">
            <w:pPr>
              <w:rPr>
                <w:rFonts w:asciiTheme="minorHAnsi" w:hAnsiTheme="minorHAnsi" w:cstheme="minorHAnsi"/>
                <w:lang w:eastAsia="en-US"/>
              </w:rPr>
            </w:pPr>
            <w:r>
              <w:rPr>
                <w:rFonts w:asciiTheme="minorHAnsi" w:hAnsiTheme="minorHAnsi" w:cstheme="minorHAnsi"/>
                <w:lang w:eastAsia="en-US"/>
              </w:rPr>
              <w:t>Navn:</w:t>
            </w:r>
          </w:p>
        </w:tc>
      </w:tr>
      <w:tr w:rsidR="00CF2C6E" w14:paraId="6EE4AC61" w14:textId="77777777" w:rsidTr="00CF2C6E">
        <w:trPr>
          <w:cantSplit/>
          <w:trHeight w:val="24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A16FD48" w14:textId="77777777" w:rsidR="00CF2C6E" w:rsidRDefault="00CF2C6E">
            <w:pPr>
              <w:spacing w:line="256" w:lineRule="auto"/>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3EFF9ADB" w14:textId="77777777" w:rsidR="00CF2C6E" w:rsidRDefault="00CF2C6E">
            <w:pPr>
              <w:rPr>
                <w:rFonts w:asciiTheme="minorHAnsi" w:hAnsiTheme="minorHAnsi" w:cstheme="minorHAnsi"/>
                <w:lang w:eastAsia="en-US"/>
              </w:rPr>
            </w:pPr>
            <w:r>
              <w:rPr>
                <w:rFonts w:asciiTheme="minorHAnsi" w:hAnsiTheme="minorHAnsi" w:cstheme="minorHAnsi"/>
                <w:lang w:eastAsia="en-US"/>
              </w:rPr>
              <w:t>Tlf.nr.:</w:t>
            </w:r>
          </w:p>
        </w:tc>
      </w:tr>
      <w:tr w:rsidR="00CF2C6E" w14:paraId="325266E3" w14:textId="77777777" w:rsidTr="00CF2C6E">
        <w:trPr>
          <w:cantSplit/>
          <w:trHeight w:val="24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5B609DC" w14:textId="77777777" w:rsidR="00CF2C6E" w:rsidRDefault="00CF2C6E">
            <w:pPr>
              <w:spacing w:line="256" w:lineRule="auto"/>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43A52A3E" w14:textId="77777777" w:rsidR="00CF2C6E" w:rsidRDefault="00CF2C6E">
            <w:pPr>
              <w:rPr>
                <w:rFonts w:asciiTheme="minorHAnsi" w:hAnsiTheme="minorHAnsi" w:cstheme="minorHAnsi"/>
                <w:lang w:eastAsia="en-US"/>
              </w:rPr>
            </w:pPr>
            <w:r>
              <w:rPr>
                <w:rFonts w:asciiTheme="minorHAnsi" w:hAnsiTheme="minorHAnsi" w:cstheme="minorHAnsi"/>
                <w:lang w:eastAsia="en-US"/>
              </w:rPr>
              <w:t>E-mail:</w:t>
            </w:r>
          </w:p>
        </w:tc>
      </w:tr>
      <w:tr w:rsidR="00CF2C6E" w14:paraId="21D2D973"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1E41EE8E" w14:textId="77777777" w:rsidR="00CF2C6E" w:rsidRDefault="00CF2C6E">
            <w:pPr>
              <w:rPr>
                <w:rFonts w:asciiTheme="minorHAnsi" w:hAnsiTheme="minorHAnsi" w:cstheme="minorHAnsi"/>
                <w:lang w:eastAsia="en-US"/>
              </w:rPr>
            </w:pPr>
          </w:p>
          <w:p w14:paraId="62697A20" w14:textId="77777777" w:rsidR="00CF2C6E" w:rsidRDefault="00CF2C6E">
            <w:pPr>
              <w:rPr>
                <w:rFonts w:asciiTheme="minorHAnsi" w:hAnsiTheme="minorHAnsi" w:cstheme="minorHAnsi"/>
                <w:lang w:eastAsia="en-US"/>
              </w:rPr>
            </w:pPr>
            <w:r>
              <w:rPr>
                <w:rFonts w:asciiTheme="minorHAnsi" w:hAnsiTheme="minorHAnsi" w:cstheme="minorHAnsi"/>
                <w:lang w:eastAsia="en-US"/>
              </w:rPr>
              <w:t>3. Revisor:</w:t>
            </w:r>
          </w:p>
          <w:p w14:paraId="037F14D7" w14:textId="77777777" w:rsidR="00CF2C6E" w:rsidRDefault="00CF2C6E">
            <w:pPr>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tcPr>
          <w:p w14:paraId="3D4F2F35" w14:textId="77777777" w:rsidR="00CF2C6E" w:rsidRDefault="00CF2C6E">
            <w:pPr>
              <w:rPr>
                <w:rFonts w:asciiTheme="minorHAnsi" w:hAnsiTheme="minorHAnsi" w:cstheme="minorHAnsi"/>
                <w:lang w:eastAsia="en-US"/>
              </w:rPr>
            </w:pPr>
          </w:p>
        </w:tc>
      </w:tr>
      <w:tr w:rsidR="00CF2C6E" w14:paraId="014FAF04"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30ECD869"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hideMark/>
          </w:tcPr>
          <w:p w14:paraId="09370080" w14:textId="77777777" w:rsidR="00CF2C6E" w:rsidRDefault="00CF2C6E">
            <w:pPr>
              <w:rPr>
                <w:rFonts w:asciiTheme="minorHAnsi" w:hAnsiTheme="minorHAnsi" w:cstheme="minorHAnsi"/>
                <w:lang w:eastAsia="en-US"/>
              </w:rPr>
            </w:pPr>
            <w:r>
              <w:rPr>
                <w:rFonts w:asciiTheme="minorHAnsi" w:hAnsiTheme="minorHAnsi" w:cstheme="minorHAnsi"/>
                <w:lang w:eastAsia="en-US"/>
              </w:rPr>
              <w:t>Aktivitetsomfang (antal)</w:t>
            </w:r>
          </w:p>
        </w:tc>
        <w:tc>
          <w:tcPr>
            <w:tcW w:w="1339" w:type="dxa"/>
            <w:tcBorders>
              <w:top w:val="single" w:sz="4" w:space="0" w:color="auto"/>
              <w:left w:val="single" w:sz="4" w:space="0" w:color="auto"/>
              <w:bottom w:val="single" w:sz="4" w:space="0" w:color="auto"/>
              <w:right w:val="single" w:sz="4" w:space="0" w:color="auto"/>
            </w:tcBorders>
            <w:hideMark/>
          </w:tcPr>
          <w:p w14:paraId="1E1AE580" w14:textId="77777777" w:rsidR="00CF2C6E" w:rsidRDefault="00CF2C6E">
            <w:pPr>
              <w:rPr>
                <w:rFonts w:asciiTheme="minorHAnsi" w:hAnsiTheme="minorHAnsi" w:cstheme="minorHAnsi"/>
                <w:lang w:eastAsia="en-US"/>
              </w:rPr>
            </w:pPr>
            <w:r>
              <w:rPr>
                <w:rFonts w:asciiTheme="minorHAnsi" w:hAnsiTheme="minorHAnsi" w:cstheme="minorHAnsi"/>
                <w:lang w:eastAsia="en-US"/>
              </w:rPr>
              <w:t>Timetal og sats</w:t>
            </w:r>
          </w:p>
        </w:tc>
        <w:tc>
          <w:tcPr>
            <w:tcW w:w="1630" w:type="dxa"/>
            <w:tcBorders>
              <w:top w:val="single" w:sz="4" w:space="0" w:color="auto"/>
              <w:left w:val="single" w:sz="4" w:space="0" w:color="auto"/>
              <w:bottom w:val="single" w:sz="4" w:space="0" w:color="auto"/>
              <w:right w:val="single" w:sz="4" w:space="0" w:color="auto"/>
            </w:tcBorders>
            <w:hideMark/>
          </w:tcPr>
          <w:p w14:paraId="08E31F6B" w14:textId="77777777" w:rsidR="00CF2C6E" w:rsidRDefault="00CF2C6E">
            <w:pPr>
              <w:rPr>
                <w:rFonts w:asciiTheme="minorHAnsi" w:hAnsiTheme="minorHAnsi" w:cstheme="minorHAnsi"/>
                <w:lang w:eastAsia="en-US"/>
              </w:rPr>
            </w:pPr>
            <w:r>
              <w:rPr>
                <w:rFonts w:asciiTheme="minorHAnsi" w:hAnsiTheme="minorHAnsi" w:cstheme="minorHAnsi"/>
                <w:lang w:eastAsia="en-US"/>
              </w:rPr>
              <w:t>Beløb i kr.</w:t>
            </w:r>
          </w:p>
        </w:tc>
        <w:tc>
          <w:tcPr>
            <w:tcW w:w="1630" w:type="dxa"/>
            <w:tcBorders>
              <w:top w:val="single" w:sz="4" w:space="0" w:color="auto"/>
              <w:left w:val="single" w:sz="4" w:space="0" w:color="auto"/>
              <w:bottom w:val="single" w:sz="4" w:space="0" w:color="auto"/>
              <w:right w:val="single" w:sz="4" w:space="0" w:color="auto"/>
            </w:tcBorders>
            <w:hideMark/>
          </w:tcPr>
          <w:p w14:paraId="0C38FD07" w14:textId="77777777" w:rsidR="00CF2C6E" w:rsidRDefault="00CF2C6E">
            <w:pPr>
              <w:rPr>
                <w:rFonts w:asciiTheme="minorHAnsi" w:hAnsiTheme="minorHAnsi" w:cstheme="minorHAnsi"/>
                <w:lang w:eastAsia="en-US"/>
              </w:rPr>
            </w:pPr>
            <w:r>
              <w:rPr>
                <w:rFonts w:asciiTheme="minorHAnsi" w:hAnsiTheme="minorHAnsi" w:cstheme="minorHAnsi"/>
                <w:lang w:eastAsia="en-US"/>
              </w:rPr>
              <w:t>Noter</w:t>
            </w:r>
          </w:p>
        </w:tc>
      </w:tr>
      <w:tr w:rsidR="00CF2C6E" w14:paraId="25E97EF9"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68F9EC24" w14:textId="77777777" w:rsidR="00CF2C6E" w:rsidRDefault="00CF2C6E">
            <w:pPr>
              <w:rPr>
                <w:rFonts w:asciiTheme="minorHAnsi" w:hAnsiTheme="minorHAnsi" w:cstheme="minorHAnsi"/>
                <w:lang w:eastAsia="en-US"/>
              </w:rPr>
            </w:pPr>
          </w:p>
          <w:p w14:paraId="56E50A0E" w14:textId="77777777" w:rsidR="00CF2C6E" w:rsidRDefault="00CF2C6E">
            <w:pPr>
              <w:rPr>
                <w:rFonts w:asciiTheme="minorHAnsi" w:hAnsiTheme="minorHAnsi" w:cstheme="minorHAnsi"/>
                <w:lang w:eastAsia="en-US"/>
              </w:rPr>
            </w:pPr>
            <w:r>
              <w:rPr>
                <w:rFonts w:asciiTheme="minorHAnsi" w:hAnsiTheme="minorHAnsi" w:cstheme="minorHAnsi"/>
                <w:lang w:eastAsia="en-US"/>
              </w:rPr>
              <w:t>4. Projektledelse/-deltagelse:</w:t>
            </w:r>
          </w:p>
          <w:p w14:paraId="2BBF8C62"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6E796883"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42AB4C6C"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409F9530"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452B36FE" w14:textId="77777777" w:rsidR="00CF2C6E" w:rsidRDefault="00CF2C6E">
            <w:pPr>
              <w:rPr>
                <w:rFonts w:asciiTheme="minorHAnsi" w:hAnsiTheme="minorHAnsi" w:cstheme="minorHAnsi"/>
                <w:lang w:eastAsia="en-US"/>
              </w:rPr>
            </w:pPr>
          </w:p>
        </w:tc>
      </w:tr>
      <w:tr w:rsidR="00CF2C6E" w14:paraId="0CDDA389"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09B8E1FD" w14:textId="77777777" w:rsidR="00CF2C6E" w:rsidRDefault="00CF2C6E">
            <w:pPr>
              <w:rPr>
                <w:rFonts w:asciiTheme="minorHAnsi" w:hAnsiTheme="minorHAnsi" w:cstheme="minorHAnsi"/>
                <w:lang w:eastAsia="en-US"/>
              </w:rPr>
            </w:pPr>
          </w:p>
          <w:p w14:paraId="14C25DFC" w14:textId="77777777" w:rsidR="00CF2C6E" w:rsidRDefault="00CF2C6E">
            <w:pPr>
              <w:rPr>
                <w:rFonts w:asciiTheme="minorHAnsi" w:hAnsiTheme="minorHAnsi" w:cstheme="minorHAnsi"/>
                <w:lang w:eastAsia="en-US"/>
              </w:rPr>
            </w:pPr>
            <w:r>
              <w:rPr>
                <w:rFonts w:asciiTheme="minorHAnsi" w:hAnsiTheme="minorHAnsi" w:cstheme="minorHAnsi"/>
                <w:lang w:eastAsia="en-US"/>
              </w:rPr>
              <w:t>5. Uddannelse, workshops, kurser o. lign.</w:t>
            </w:r>
          </w:p>
          <w:p w14:paraId="7F9C536D"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2B39765C"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567E6157"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4969301B"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63674C0E" w14:textId="77777777" w:rsidR="00CF2C6E" w:rsidRDefault="00CF2C6E">
            <w:pPr>
              <w:rPr>
                <w:rFonts w:asciiTheme="minorHAnsi" w:hAnsiTheme="minorHAnsi" w:cstheme="minorHAnsi"/>
                <w:lang w:eastAsia="en-US"/>
              </w:rPr>
            </w:pPr>
          </w:p>
        </w:tc>
      </w:tr>
      <w:tr w:rsidR="00CF2C6E" w14:paraId="5491AB92"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2DD76835" w14:textId="77777777" w:rsidR="00CF2C6E" w:rsidRDefault="00CF2C6E">
            <w:pPr>
              <w:rPr>
                <w:rFonts w:asciiTheme="minorHAnsi" w:hAnsiTheme="minorHAnsi" w:cstheme="minorHAnsi"/>
                <w:lang w:eastAsia="en-US"/>
              </w:rPr>
            </w:pPr>
            <w:r>
              <w:rPr>
                <w:rFonts w:asciiTheme="minorHAnsi" w:hAnsiTheme="minorHAnsi" w:cstheme="minorHAnsi"/>
                <w:lang w:eastAsia="en-US"/>
              </w:rPr>
              <w:t xml:space="preserve">6. Aktiviteter </w:t>
            </w:r>
          </w:p>
          <w:p w14:paraId="3BC57DE4"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227B55FE"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709EB3A8"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135F31B0"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4601F7F1" w14:textId="77777777" w:rsidR="00CF2C6E" w:rsidRDefault="00CF2C6E">
            <w:pPr>
              <w:rPr>
                <w:rFonts w:asciiTheme="minorHAnsi" w:hAnsiTheme="minorHAnsi" w:cstheme="minorHAnsi"/>
                <w:lang w:eastAsia="en-US"/>
              </w:rPr>
            </w:pPr>
          </w:p>
        </w:tc>
      </w:tr>
      <w:tr w:rsidR="00CF2C6E" w14:paraId="14BB2B9A"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736FE3C4" w14:textId="77777777" w:rsidR="00CF2C6E" w:rsidRDefault="00CF2C6E">
            <w:pPr>
              <w:rPr>
                <w:rFonts w:asciiTheme="minorHAnsi" w:hAnsiTheme="minorHAnsi" w:cstheme="minorHAnsi"/>
                <w:lang w:eastAsia="en-US"/>
              </w:rPr>
            </w:pPr>
          </w:p>
          <w:p w14:paraId="2681CD57" w14:textId="77777777" w:rsidR="00CF2C6E" w:rsidRDefault="00CF2C6E">
            <w:pPr>
              <w:rPr>
                <w:rFonts w:asciiTheme="minorHAnsi" w:hAnsiTheme="minorHAnsi" w:cstheme="minorHAnsi"/>
                <w:lang w:eastAsia="en-US"/>
              </w:rPr>
            </w:pPr>
            <w:r>
              <w:rPr>
                <w:rFonts w:asciiTheme="minorHAnsi" w:hAnsiTheme="minorHAnsi" w:cstheme="minorHAnsi"/>
                <w:lang w:eastAsia="en-US"/>
              </w:rPr>
              <w:t>7. Kommunikation, formidling, materialer:</w:t>
            </w:r>
          </w:p>
          <w:p w14:paraId="5CAF5540"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4D665F80"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6B6A96E0"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732B065C"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549FE258" w14:textId="77777777" w:rsidR="00CF2C6E" w:rsidRDefault="00CF2C6E">
            <w:pPr>
              <w:rPr>
                <w:rFonts w:asciiTheme="minorHAnsi" w:hAnsiTheme="minorHAnsi" w:cstheme="minorHAnsi"/>
                <w:lang w:eastAsia="en-US"/>
              </w:rPr>
            </w:pPr>
          </w:p>
        </w:tc>
      </w:tr>
      <w:tr w:rsidR="00CF2C6E" w14:paraId="7822D8C2"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6B84806B" w14:textId="77777777" w:rsidR="00CF2C6E" w:rsidRDefault="00CF2C6E">
            <w:pPr>
              <w:rPr>
                <w:rFonts w:asciiTheme="minorHAnsi" w:hAnsiTheme="minorHAnsi" w:cstheme="minorHAnsi"/>
                <w:lang w:eastAsia="en-US"/>
              </w:rPr>
            </w:pPr>
          </w:p>
          <w:p w14:paraId="553F8207" w14:textId="77777777" w:rsidR="00CF2C6E" w:rsidRDefault="00CF2C6E">
            <w:pPr>
              <w:rPr>
                <w:rFonts w:asciiTheme="minorHAnsi" w:hAnsiTheme="minorHAnsi" w:cstheme="minorHAnsi"/>
                <w:lang w:eastAsia="en-US"/>
              </w:rPr>
            </w:pPr>
            <w:r>
              <w:rPr>
                <w:rFonts w:asciiTheme="minorHAnsi" w:hAnsiTheme="minorHAnsi" w:cstheme="minorHAnsi"/>
                <w:lang w:eastAsia="en-US"/>
              </w:rPr>
              <w:t>8. Rejser og transport inkl. opholdsudgifter:</w:t>
            </w:r>
          </w:p>
          <w:p w14:paraId="006C3BCF"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533F31F0"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3A6BB7CE"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51772331"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628DE1F8" w14:textId="77777777" w:rsidR="00CF2C6E" w:rsidRDefault="00CF2C6E">
            <w:pPr>
              <w:rPr>
                <w:rFonts w:asciiTheme="minorHAnsi" w:hAnsiTheme="minorHAnsi" w:cstheme="minorHAnsi"/>
                <w:lang w:eastAsia="en-US"/>
              </w:rPr>
            </w:pPr>
          </w:p>
        </w:tc>
      </w:tr>
      <w:tr w:rsidR="00CF2C6E" w14:paraId="5E927959"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6BE2795E" w14:textId="77777777" w:rsidR="00CF2C6E" w:rsidRDefault="00CF2C6E">
            <w:pPr>
              <w:rPr>
                <w:rFonts w:asciiTheme="minorHAnsi" w:hAnsiTheme="minorHAnsi" w:cstheme="minorHAnsi"/>
                <w:lang w:eastAsia="en-US"/>
              </w:rPr>
            </w:pPr>
          </w:p>
          <w:p w14:paraId="6A5704C1" w14:textId="77777777" w:rsidR="00CF2C6E" w:rsidRDefault="00CF2C6E">
            <w:pPr>
              <w:rPr>
                <w:rFonts w:asciiTheme="minorHAnsi" w:hAnsiTheme="minorHAnsi" w:cstheme="minorHAnsi"/>
                <w:lang w:eastAsia="en-US"/>
              </w:rPr>
            </w:pPr>
            <w:r>
              <w:rPr>
                <w:rFonts w:asciiTheme="minorHAnsi" w:hAnsiTheme="minorHAnsi" w:cstheme="minorHAnsi"/>
                <w:lang w:eastAsia="en-US"/>
              </w:rPr>
              <w:t>9. Serviceydelser inkl. konsulentbistand:</w:t>
            </w:r>
          </w:p>
          <w:p w14:paraId="275E58D3"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69826207"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49F79C68"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3B3810E8"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70ED66ED" w14:textId="77777777" w:rsidR="00CF2C6E" w:rsidRDefault="00CF2C6E">
            <w:pPr>
              <w:rPr>
                <w:rFonts w:asciiTheme="minorHAnsi" w:hAnsiTheme="minorHAnsi" w:cstheme="minorHAnsi"/>
                <w:lang w:eastAsia="en-US"/>
              </w:rPr>
            </w:pPr>
          </w:p>
        </w:tc>
      </w:tr>
      <w:tr w:rsidR="00CF2C6E" w14:paraId="28BCEDC3"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344630DC" w14:textId="77777777" w:rsidR="00CF2C6E" w:rsidRDefault="00CF2C6E">
            <w:pPr>
              <w:rPr>
                <w:rFonts w:asciiTheme="minorHAnsi" w:hAnsiTheme="minorHAnsi" w:cstheme="minorHAnsi"/>
                <w:lang w:eastAsia="en-US"/>
              </w:rPr>
            </w:pPr>
          </w:p>
          <w:p w14:paraId="03CD467C" w14:textId="77777777" w:rsidR="00CF2C6E" w:rsidRDefault="00CF2C6E">
            <w:pPr>
              <w:rPr>
                <w:rFonts w:asciiTheme="minorHAnsi" w:hAnsiTheme="minorHAnsi" w:cstheme="minorHAnsi"/>
                <w:lang w:eastAsia="en-US"/>
              </w:rPr>
            </w:pPr>
            <w:r>
              <w:rPr>
                <w:rFonts w:asciiTheme="minorHAnsi" w:hAnsiTheme="minorHAnsi" w:cstheme="minorHAnsi"/>
                <w:lang w:eastAsia="en-US"/>
              </w:rPr>
              <w:t>10. Administration, revision:</w:t>
            </w:r>
          </w:p>
          <w:p w14:paraId="7515BF5C"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5E5B3517"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6C10992E"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53D17425"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256181CA" w14:textId="77777777" w:rsidR="00CF2C6E" w:rsidRDefault="00CF2C6E">
            <w:pPr>
              <w:rPr>
                <w:rFonts w:asciiTheme="minorHAnsi" w:hAnsiTheme="minorHAnsi" w:cstheme="minorHAnsi"/>
                <w:lang w:eastAsia="en-US"/>
              </w:rPr>
            </w:pPr>
          </w:p>
        </w:tc>
      </w:tr>
      <w:tr w:rsidR="00CF2C6E" w14:paraId="33192C51"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72FA2156" w14:textId="77777777" w:rsidR="00CF2C6E" w:rsidRDefault="00CF2C6E">
            <w:pPr>
              <w:rPr>
                <w:rFonts w:asciiTheme="minorHAnsi" w:hAnsiTheme="minorHAnsi" w:cstheme="minorHAnsi"/>
                <w:lang w:eastAsia="en-US"/>
              </w:rPr>
            </w:pPr>
          </w:p>
          <w:p w14:paraId="00DDD5BC" w14:textId="77777777" w:rsidR="00CF2C6E" w:rsidRDefault="00CF2C6E">
            <w:pPr>
              <w:rPr>
                <w:rFonts w:asciiTheme="minorHAnsi" w:hAnsiTheme="minorHAnsi" w:cstheme="minorHAnsi"/>
                <w:lang w:eastAsia="en-US"/>
              </w:rPr>
            </w:pPr>
            <w:r>
              <w:rPr>
                <w:rFonts w:asciiTheme="minorHAnsi" w:hAnsiTheme="minorHAnsi" w:cstheme="minorHAnsi"/>
                <w:lang w:eastAsia="en-US"/>
              </w:rPr>
              <w:t>11. Andet:</w:t>
            </w:r>
          </w:p>
          <w:p w14:paraId="595D3994"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6876CA04"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3030EC4C"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5FE5E837"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120A6032" w14:textId="77777777" w:rsidR="00CF2C6E" w:rsidRDefault="00CF2C6E">
            <w:pPr>
              <w:rPr>
                <w:rFonts w:asciiTheme="minorHAnsi" w:hAnsiTheme="minorHAnsi" w:cstheme="minorHAnsi"/>
                <w:lang w:eastAsia="en-US"/>
              </w:rPr>
            </w:pPr>
          </w:p>
        </w:tc>
      </w:tr>
      <w:tr w:rsidR="00CF2C6E" w14:paraId="16E4CC98"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67C5E435" w14:textId="77777777" w:rsidR="00CF2C6E" w:rsidRDefault="00CF2C6E">
            <w:pPr>
              <w:rPr>
                <w:rFonts w:asciiTheme="minorHAnsi" w:hAnsiTheme="minorHAnsi" w:cstheme="minorHAnsi"/>
                <w:b/>
                <w:lang w:eastAsia="en-US"/>
              </w:rPr>
            </w:pPr>
          </w:p>
          <w:p w14:paraId="2DD0BBB8" w14:textId="77777777" w:rsidR="00CF2C6E" w:rsidRDefault="00CF2C6E">
            <w:pPr>
              <w:rPr>
                <w:rFonts w:asciiTheme="minorHAnsi" w:hAnsiTheme="minorHAnsi" w:cstheme="minorHAnsi"/>
                <w:b/>
                <w:lang w:eastAsia="en-US"/>
              </w:rPr>
            </w:pPr>
            <w:r>
              <w:rPr>
                <w:rFonts w:asciiTheme="minorHAnsi" w:hAnsiTheme="minorHAnsi" w:cstheme="minorHAnsi"/>
                <w:b/>
                <w:lang w:eastAsia="en-US"/>
              </w:rPr>
              <w:t>ANSØGT BELØB I ALT:</w:t>
            </w:r>
          </w:p>
          <w:p w14:paraId="3BBE3BFD"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0C1030F4"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6432C486"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0AAA3840"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3F3CB47C" w14:textId="77777777" w:rsidR="00CF2C6E" w:rsidRDefault="00CF2C6E">
            <w:pPr>
              <w:rPr>
                <w:rFonts w:asciiTheme="minorHAnsi" w:hAnsiTheme="minorHAnsi" w:cstheme="minorHAnsi"/>
                <w:lang w:eastAsia="en-US"/>
              </w:rPr>
            </w:pPr>
          </w:p>
        </w:tc>
      </w:tr>
    </w:tbl>
    <w:p w14:paraId="6289AB00" w14:textId="77777777" w:rsidR="00CF2C6E" w:rsidRDefault="00CF2C6E" w:rsidP="00CF2C6E">
      <w:pPr>
        <w:rPr>
          <w:rFonts w:asciiTheme="minorHAnsi" w:hAnsiTheme="minorHAnsi" w:cstheme="minorHAnsi"/>
          <w:b/>
        </w:rPr>
      </w:pPr>
    </w:p>
    <w:p w14:paraId="5671F94A" w14:textId="77777777" w:rsidR="00CF2C6E" w:rsidRDefault="00CF2C6E" w:rsidP="00CF2C6E">
      <w:pPr>
        <w:rPr>
          <w:rFonts w:asciiTheme="minorHAnsi" w:hAnsiTheme="minorHAnsi" w:cstheme="minorHAnsi"/>
          <w:b/>
          <w:bCs/>
        </w:rPr>
      </w:pPr>
    </w:p>
    <w:p w14:paraId="6D756100" w14:textId="77777777" w:rsidR="00CF2C6E" w:rsidRDefault="00CF2C6E" w:rsidP="00CF2C6E">
      <w:pPr>
        <w:rPr>
          <w:rFonts w:asciiTheme="minorHAnsi" w:hAnsiTheme="minorHAnsi" w:cstheme="minorHAnsi"/>
          <w:b/>
          <w:bCs/>
        </w:rPr>
      </w:pPr>
    </w:p>
    <w:p w14:paraId="4B172407" w14:textId="77777777" w:rsidR="00CF2C6E" w:rsidRDefault="00CF2C6E" w:rsidP="00CF2C6E">
      <w:pPr>
        <w:rPr>
          <w:rFonts w:asciiTheme="minorHAnsi" w:hAnsiTheme="minorHAnsi" w:cstheme="minorHAnsi"/>
          <w:b/>
          <w:bCs/>
          <w:sz w:val="24"/>
          <w:szCs w:val="24"/>
        </w:rPr>
      </w:pPr>
    </w:p>
    <w:p w14:paraId="51CDF117" w14:textId="77777777" w:rsidR="00CF2C6E" w:rsidRDefault="00CF2C6E" w:rsidP="00CF2C6E">
      <w:pPr>
        <w:rPr>
          <w:rFonts w:asciiTheme="minorHAnsi" w:hAnsiTheme="minorHAnsi" w:cstheme="minorHAnsi"/>
          <w:b/>
          <w:bCs/>
          <w:sz w:val="24"/>
          <w:szCs w:val="24"/>
        </w:rPr>
      </w:pPr>
    </w:p>
    <w:p w14:paraId="0CF6467E" w14:textId="77777777" w:rsidR="00404136" w:rsidRDefault="00404136">
      <w:pPr>
        <w:spacing w:after="160" w:line="259" w:lineRule="auto"/>
        <w:rPr>
          <w:rFonts w:asciiTheme="minorHAnsi" w:hAnsiTheme="minorHAnsi" w:cstheme="minorHAnsi"/>
          <w:b/>
          <w:bCs/>
          <w:sz w:val="28"/>
          <w:szCs w:val="24"/>
        </w:rPr>
      </w:pPr>
      <w:r>
        <w:rPr>
          <w:rFonts w:asciiTheme="minorHAnsi" w:hAnsiTheme="minorHAnsi" w:cstheme="minorHAnsi"/>
          <w:b/>
          <w:bCs/>
          <w:sz w:val="28"/>
          <w:szCs w:val="24"/>
        </w:rPr>
        <w:br w:type="page"/>
      </w:r>
    </w:p>
    <w:p w14:paraId="64A6E34F" w14:textId="64BF75C7" w:rsidR="00CF2C6E" w:rsidRDefault="00CF2C6E" w:rsidP="00CF2C6E">
      <w:pPr>
        <w:jc w:val="center"/>
        <w:rPr>
          <w:rFonts w:asciiTheme="minorHAnsi" w:hAnsiTheme="minorHAnsi" w:cstheme="minorHAnsi"/>
          <w:b/>
          <w:bCs/>
          <w:sz w:val="28"/>
          <w:szCs w:val="24"/>
        </w:rPr>
      </w:pPr>
      <w:r>
        <w:rPr>
          <w:rFonts w:asciiTheme="minorHAnsi" w:hAnsiTheme="minorHAnsi" w:cstheme="minorHAnsi"/>
          <w:b/>
          <w:bCs/>
          <w:sz w:val="28"/>
          <w:szCs w:val="24"/>
        </w:rPr>
        <w:lastRenderedPageBreak/>
        <w:t>Skema 2: Budgetskema for 202</w:t>
      </w:r>
      <w:r w:rsidR="008949CE">
        <w:rPr>
          <w:rFonts w:asciiTheme="minorHAnsi" w:hAnsiTheme="minorHAnsi" w:cstheme="minorHAnsi"/>
          <w:b/>
          <w:bCs/>
          <w:sz w:val="28"/>
          <w:szCs w:val="24"/>
        </w:rPr>
        <w:t>6</w:t>
      </w:r>
    </w:p>
    <w:p w14:paraId="716B3360" w14:textId="77777777" w:rsidR="00CF2C6E" w:rsidRDefault="00CF2C6E" w:rsidP="00CF2C6E">
      <w:pPr>
        <w:jc w:val="center"/>
        <w:rPr>
          <w:rFonts w:asciiTheme="minorHAnsi" w:hAnsiTheme="minorHAnsi" w:cstheme="minorHAnsi"/>
          <w:b/>
          <w:bCs/>
          <w:sz w:val="24"/>
        </w:rPr>
      </w:pPr>
    </w:p>
    <w:p w14:paraId="389ED65F" w14:textId="4869E748" w:rsidR="00CF2C6E" w:rsidRDefault="00CF2C6E" w:rsidP="00CF2C6E">
      <w:pPr>
        <w:jc w:val="center"/>
        <w:rPr>
          <w:rFonts w:asciiTheme="minorHAnsi" w:hAnsiTheme="minorHAnsi" w:cstheme="minorHAnsi"/>
          <w:b/>
        </w:rPr>
      </w:pPr>
      <w:r>
        <w:rPr>
          <w:rFonts w:asciiTheme="minorHAnsi" w:hAnsiTheme="minorHAnsi" w:cstheme="minorHAnsi"/>
          <w:b/>
          <w:sz w:val="24"/>
        </w:rPr>
        <w:t>”Støtte til behandling af ludoma</w:t>
      </w:r>
      <w:r w:rsidR="00395DB6">
        <w:rPr>
          <w:rFonts w:asciiTheme="minorHAnsi" w:hAnsiTheme="minorHAnsi" w:cstheme="minorHAnsi"/>
          <w:b/>
          <w:sz w:val="24"/>
        </w:rPr>
        <w:t>ni</w:t>
      </w:r>
      <w:r>
        <w:rPr>
          <w:rFonts w:asciiTheme="minorHAnsi" w:hAnsiTheme="minorHAnsi" w:cstheme="minorHAnsi"/>
          <w:b/>
          <w:sz w:val="24"/>
        </w:rPr>
        <w:t>”</w:t>
      </w:r>
    </w:p>
    <w:p w14:paraId="4092D4F3" w14:textId="77777777" w:rsidR="00CF2C6E" w:rsidRDefault="00CF2C6E" w:rsidP="00CF2C6E">
      <w:pPr>
        <w:rPr>
          <w:rFonts w:asciiTheme="minorHAnsi" w:hAnsiTheme="minorHAnsi" w:cstheme="minorHAnsi"/>
          <w:b/>
        </w:rPr>
      </w:pPr>
    </w:p>
    <w:p w14:paraId="5C005155" w14:textId="77777777" w:rsidR="00CF2C6E" w:rsidRDefault="00CF2C6E" w:rsidP="00CF2C6E">
      <w:pPr>
        <w:rPr>
          <w:rFonts w:asciiTheme="minorHAnsi" w:hAnsiTheme="minorHAnsi" w:cstheme="minorHAnsi"/>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921"/>
        <w:gridCol w:w="1339"/>
        <w:gridCol w:w="1630"/>
        <w:gridCol w:w="1630"/>
      </w:tblGrid>
      <w:tr w:rsidR="00CF2C6E" w14:paraId="2A1AE646"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133D08AB" w14:textId="77777777" w:rsidR="00CF2C6E" w:rsidRDefault="00CF2C6E">
            <w:pPr>
              <w:rPr>
                <w:rFonts w:asciiTheme="minorHAnsi" w:hAnsiTheme="minorHAnsi" w:cstheme="minorHAnsi"/>
                <w:lang w:eastAsia="en-US"/>
              </w:rPr>
            </w:pPr>
          </w:p>
          <w:p w14:paraId="278232FB" w14:textId="77777777" w:rsidR="00CF2C6E" w:rsidRDefault="00CF2C6E">
            <w:pPr>
              <w:rPr>
                <w:rFonts w:asciiTheme="minorHAnsi" w:hAnsiTheme="minorHAnsi" w:cstheme="minorHAnsi"/>
                <w:lang w:eastAsia="en-US"/>
              </w:rPr>
            </w:pPr>
            <w:r>
              <w:rPr>
                <w:rFonts w:asciiTheme="minorHAnsi" w:hAnsiTheme="minorHAnsi" w:cstheme="minorHAnsi"/>
                <w:lang w:eastAsia="en-US"/>
              </w:rPr>
              <w:t>1. Projektets titel:</w:t>
            </w:r>
          </w:p>
          <w:p w14:paraId="48EA9D20" w14:textId="77777777" w:rsidR="00CF2C6E" w:rsidRDefault="00CF2C6E">
            <w:pPr>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tcPr>
          <w:p w14:paraId="6B9ABB93" w14:textId="77777777" w:rsidR="00CF2C6E" w:rsidRDefault="00CF2C6E">
            <w:pPr>
              <w:rPr>
                <w:rFonts w:asciiTheme="minorHAnsi" w:hAnsiTheme="minorHAnsi" w:cstheme="minorHAnsi"/>
                <w:lang w:eastAsia="en-US"/>
              </w:rPr>
            </w:pPr>
          </w:p>
        </w:tc>
      </w:tr>
      <w:tr w:rsidR="00CF2C6E" w14:paraId="7D51F443" w14:textId="77777777" w:rsidTr="00CF2C6E">
        <w:trPr>
          <w:cantSplit/>
          <w:trHeight w:val="244"/>
        </w:trPr>
        <w:tc>
          <w:tcPr>
            <w:tcW w:w="3119" w:type="dxa"/>
            <w:vMerge w:val="restart"/>
            <w:tcBorders>
              <w:top w:val="single" w:sz="4" w:space="0" w:color="auto"/>
              <w:left w:val="single" w:sz="4" w:space="0" w:color="auto"/>
              <w:bottom w:val="single" w:sz="4" w:space="0" w:color="auto"/>
              <w:right w:val="single" w:sz="4" w:space="0" w:color="auto"/>
            </w:tcBorders>
          </w:tcPr>
          <w:p w14:paraId="6500C63F" w14:textId="77777777" w:rsidR="00CF2C6E" w:rsidRDefault="00CF2C6E">
            <w:pPr>
              <w:rPr>
                <w:rFonts w:asciiTheme="minorHAnsi" w:hAnsiTheme="minorHAnsi" w:cstheme="minorHAnsi"/>
                <w:lang w:eastAsia="en-US"/>
              </w:rPr>
            </w:pPr>
          </w:p>
          <w:p w14:paraId="69C24F47" w14:textId="77777777" w:rsidR="00CF2C6E" w:rsidRDefault="00CF2C6E">
            <w:pPr>
              <w:rPr>
                <w:rFonts w:asciiTheme="minorHAnsi" w:hAnsiTheme="minorHAnsi" w:cstheme="minorHAnsi"/>
                <w:lang w:eastAsia="en-US"/>
              </w:rPr>
            </w:pPr>
            <w:r>
              <w:rPr>
                <w:rFonts w:asciiTheme="minorHAnsi" w:hAnsiTheme="minorHAnsi" w:cstheme="minorHAnsi"/>
                <w:lang w:eastAsia="en-US"/>
              </w:rPr>
              <w:t>2. Regnskabsansvarlig:</w:t>
            </w:r>
          </w:p>
          <w:p w14:paraId="5E684250" w14:textId="77777777" w:rsidR="00CF2C6E" w:rsidRDefault="00CF2C6E">
            <w:pPr>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60C4EA00" w14:textId="77777777" w:rsidR="00CF2C6E" w:rsidRDefault="00CF2C6E">
            <w:pPr>
              <w:rPr>
                <w:rFonts w:asciiTheme="minorHAnsi" w:hAnsiTheme="minorHAnsi" w:cstheme="minorHAnsi"/>
                <w:lang w:eastAsia="en-US"/>
              </w:rPr>
            </w:pPr>
            <w:r>
              <w:rPr>
                <w:rFonts w:asciiTheme="minorHAnsi" w:hAnsiTheme="minorHAnsi" w:cstheme="minorHAnsi"/>
                <w:lang w:eastAsia="en-US"/>
              </w:rPr>
              <w:t>Navn:</w:t>
            </w:r>
          </w:p>
        </w:tc>
      </w:tr>
      <w:tr w:rsidR="00CF2C6E" w14:paraId="35E9A0E7" w14:textId="77777777" w:rsidTr="00CF2C6E">
        <w:trPr>
          <w:cantSplit/>
          <w:trHeight w:val="24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4C14AE9E" w14:textId="77777777" w:rsidR="00CF2C6E" w:rsidRDefault="00CF2C6E">
            <w:pPr>
              <w:spacing w:line="256" w:lineRule="auto"/>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507BBC0A" w14:textId="77777777" w:rsidR="00CF2C6E" w:rsidRDefault="00CF2C6E">
            <w:pPr>
              <w:rPr>
                <w:rFonts w:asciiTheme="minorHAnsi" w:hAnsiTheme="minorHAnsi" w:cstheme="minorHAnsi"/>
                <w:lang w:eastAsia="en-US"/>
              </w:rPr>
            </w:pPr>
            <w:r>
              <w:rPr>
                <w:rFonts w:asciiTheme="minorHAnsi" w:hAnsiTheme="minorHAnsi" w:cstheme="minorHAnsi"/>
                <w:lang w:eastAsia="en-US"/>
              </w:rPr>
              <w:t>Tlf.nr.:</w:t>
            </w:r>
          </w:p>
        </w:tc>
      </w:tr>
      <w:tr w:rsidR="00CF2C6E" w14:paraId="328FE299" w14:textId="77777777" w:rsidTr="00CF2C6E">
        <w:trPr>
          <w:cantSplit/>
          <w:trHeight w:val="243"/>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5ECE8C84" w14:textId="77777777" w:rsidR="00CF2C6E" w:rsidRDefault="00CF2C6E">
            <w:pPr>
              <w:spacing w:line="256" w:lineRule="auto"/>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hideMark/>
          </w:tcPr>
          <w:p w14:paraId="34F1928C" w14:textId="77777777" w:rsidR="00CF2C6E" w:rsidRDefault="00CF2C6E">
            <w:pPr>
              <w:rPr>
                <w:rFonts w:asciiTheme="minorHAnsi" w:hAnsiTheme="minorHAnsi" w:cstheme="minorHAnsi"/>
                <w:lang w:eastAsia="en-US"/>
              </w:rPr>
            </w:pPr>
            <w:r>
              <w:rPr>
                <w:rFonts w:asciiTheme="minorHAnsi" w:hAnsiTheme="minorHAnsi" w:cstheme="minorHAnsi"/>
                <w:lang w:eastAsia="en-US"/>
              </w:rPr>
              <w:t>E-mail:</w:t>
            </w:r>
          </w:p>
        </w:tc>
      </w:tr>
      <w:tr w:rsidR="00CF2C6E" w14:paraId="59882BDA"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54F4C3F9" w14:textId="77777777" w:rsidR="00CF2C6E" w:rsidRDefault="00CF2C6E">
            <w:pPr>
              <w:rPr>
                <w:rFonts w:asciiTheme="minorHAnsi" w:hAnsiTheme="minorHAnsi" w:cstheme="minorHAnsi"/>
                <w:lang w:eastAsia="en-US"/>
              </w:rPr>
            </w:pPr>
          </w:p>
          <w:p w14:paraId="4D0F10BB" w14:textId="77777777" w:rsidR="00CF2C6E" w:rsidRDefault="00CF2C6E">
            <w:pPr>
              <w:rPr>
                <w:rFonts w:asciiTheme="minorHAnsi" w:hAnsiTheme="minorHAnsi" w:cstheme="minorHAnsi"/>
                <w:lang w:eastAsia="en-US"/>
              </w:rPr>
            </w:pPr>
            <w:r>
              <w:rPr>
                <w:rFonts w:asciiTheme="minorHAnsi" w:hAnsiTheme="minorHAnsi" w:cstheme="minorHAnsi"/>
                <w:lang w:eastAsia="en-US"/>
              </w:rPr>
              <w:t>3. Revisor:</w:t>
            </w:r>
          </w:p>
          <w:p w14:paraId="5601B7A4" w14:textId="77777777" w:rsidR="00CF2C6E" w:rsidRDefault="00CF2C6E">
            <w:pPr>
              <w:rPr>
                <w:rFonts w:asciiTheme="minorHAnsi" w:hAnsiTheme="minorHAnsi" w:cstheme="minorHAnsi"/>
                <w:lang w:eastAsia="en-US"/>
              </w:rPr>
            </w:pPr>
          </w:p>
        </w:tc>
        <w:tc>
          <w:tcPr>
            <w:tcW w:w="6520" w:type="dxa"/>
            <w:gridSpan w:val="4"/>
            <w:tcBorders>
              <w:top w:val="single" w:sz="4" w:space="0" w:color="auto"/>
              <w:left w:val="single" w:sz="4" w:space="0" w:color="auto"/>
              <w:bottom w:val="single" w:sz="4" w:space="0" w:color="auto"/>
              <w:right w:val="single" w:sz="4" w:space="0" w:color="auto"/>
            </w:tcBorders>
          </w:tcPr>
          <w:p w14:paraId="1AEEE306" w14:textId="77777777" w:rsidR="00CF2C6E" w:rsidRDefault="00CF2C6E">
            <w:pPr>
              <w:rPr>
                <w:rFonts w:asciiTheme="minorHAnsi" w:hAnsiTheme="minorHAnsi" w:cstheme="minorHAnsi"/>
                <w:lang w:eastAsia="en-US"/>
              </w:rPr>
            </w:pPr>
          </w:p>
        </w:tc>
      </w:tr>
      <w:tr w:rsidR="00CF2C6E" w14:paraId="0559A0B9"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58073FC2"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hideMark/>
          </w:tcPr>
          <w:p w14:paraId="2925CF18" w14:textId="77777777" w:rsidR="00CF2C6E" w:rsidRDefault="00CF2C6E">
            <w:pPr>
              <w:rPr>
                <w:rFonts w:asciiTheme="minorHAnsi" w:hAnsiTheme="minorHAnsi" w:cstheme="minorHAnsi"/>
                <w:lang w:eastAsia="en-US"/>
              </w:rPr>
            </w:pPr>
            <w:r>
              <w:rPr>
                <w:rFonts w:asciiTheme="minorHAnsi" w:hAnsiTheme="minorHAnsi" w:cstheme="minorHAnsi"/>
                <w:lang w:eastAsia="en-US"/>
              </w:rPr>
              <w:t>Aktivitetsomfang (antal)</w:t>
            </w:r>
          </w:p>
        </w:tc>
        <w:tc>
          <w:tcPr>
            <w:tcW w:w="1339" w:type="dxa"/>
            <w:tcBorders>
              <w:top w:val="single" w:sz="4" w:space="0" w:color="auto"/>
              <w:left w:val="single" w:sz="4" w:space="0" w:color="auto"/>
              <w:bottom w:val="single" w:sz="4" w:space="0" w:color="auto"/>
              <w:right w:val="single" w:sz="4" w:space="0" w:color="auto"/>
            </w:tcBorders>
            <w:hideMark/>
          </w:tcPr>
          <w:p w14:paraId="2A86887D" w14:textId="77777777" w:rsidR="00CF2C6E" w:rsidRDefault="00CF2C6E">
            <w:pPr>
              <w:rPr>
                <w:rFonts w:asciiTheme="minorHAnsi" w:hAnsiTheme="minorHAnsi" w:cstheme="minorHAnsi"/>
                <w:lang w:eastAsia="en-US"/>
              </w:rPr>
            </w:pPr>
            <w:r>
              <w:rPr>
                <w:rFonts w:asciiTheme="minorHAnsi" w:hAnsiTheme="minorHAnsi" w:cstheme="minorHAnsi"/>
                <w:lang w:eastAsia="en-US"/>
              </w:rPr>
              <w:t>Timetal og sats</w:t>
            </w:r>
          </w:p>
        </w:tc>
        <w:tc>
          <w:tcPr>
            <w:tcW w:w="1630" w:type="dxa"/>
            <w:tcBorders>
              <w:top w:val="single" w:sz="4" w:space="0" w:color="auto"/>
              <w:left w:val="single" w:sz="4" w:space="0" w:color="auto"/>
              <w:bottom w:val="single" w:sz="4" w:space="0" w:color="auto"/>
              <w:right w:val="single" w:sz="4" w:space="0" w:color="auto"/>
            </w:tcBorders>
            <w:hideMark/>
          </w:tcPr>
          <w:p w14:paraId="062EE2CE" w14:textId="77777777" w:rsidR="00CF2C6E" w:rsidRDefault="00CF2C6E">
            <w:pPr>
              <w:rPr>
                <w:rFonts w:asciiTheme="minorHAnsi" w:hAnsiTheme="minorHAnsi" w:cstheme="minorHAnsi"/>
                <w:lang w:eastAsia="en-US"/>
              </w:rPr>
            </w:pPr>
            <w:r>
              <w:rPr>
                <w:rFonts w:asciiTheme="minorHAnsi" w:hAnsiTheme="minorHAnsi" w:cstheme="minorHAnsi"/>
                <w:lang w:eastAsia="en-US"/>
              </w:rPr>
              <w:t>Beløb i kr.</w:t>
            </w:r>
          </w:p>
        </w:tc>
        <w:tc>
          <w:tcPr>
            <w:tcW w:w="1630" w:type="dxa"/>
            <w:tcBorders>
              <w:top w:val="single" w:sz="4" w:space="0" w:color="auto"/>
              <w:left w:val="single" w:sz="4" w:space="0" w:color="auto"/>
              <w:bottom w:val="single" w:sz="4" w:space="0" w:color="auto"/>
              <w:right w:val="single" w:sz="4" w:space="0" w:color="auto"/>
            </w:tcBorders>
            <w:hideMark/>
          </w:tcPr>
          <w:p w14:paraId="4FBF9F93" w14:textId="77777777" w:rsidR="00CF2C6E" w:rsidRDefault="00CF2C6E">
            <w:pPr>
              <w:rPr>
                <w:rFonts w:asciiTheme="minorHAnsi" w:hAnsiTheme="minorHAnsi" w:cstheme="minorHAnsi"/>
                <w:lang w:eastAsia="en-US"/>
              </w:rPr>
            </w:pPr>
            <w:r>
              <w:rPr>
                <w:rFonts w:asciiTheme="minorHAnsi" w:hAnsiTheme="minorHAnsi" w:cstheme="minorHAnsi"/>
                <w:lang w:eastAsia="en-US"/>
              </w:rPr>
              <w:t>Noter</w:t>
            </w:r>
          </w:p>
        </w:tc>
      </w:tr>
      <w:tr w:rsidR="00CF2C6E" w14:paraId="107F2EEC"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5A779646" w14:textId="77777777" w:rsidR="00CF2C6E" w:rsidRDefault="00CF2C6E">
            <w:pPr>
              <w:rPr>
                <w:rFonts w:asciiTheme="minorHAnsi" w:hAnsiTheme="minorHAnsi" w:cstheme="minorHAnsi"/>
                <w:lang w:eastAsia="en-US"/>
              </w:rPr>
            </w:pPr>
          </w:p>
          <w:p w14:paraId="38CCD6B1" w14:textId="77777777" w:rsidR="00CF2C6E" w:rsidRDefault="00CF2C6E">
            <w:pPr>
              <w:rPr>
                <w:rFonts w:asciiTheme="minorHAnsi" w:hAnsiTheme="minorHAnsi" w:cstheme="minorHAnsi"/>
                <w:lang w:eastAsia="en-US"/>
              </w:rPr>
            </w:pPr>
            <w:r>
              <w:rPr>
                <w:rFonts w:asciiTheme="minorHAnsi" w:hAnsiTheme="minorHAnsi" w:cstheme="minorHAnsi"/>
                <w:lang w:eastAsia="en-US"/>
              </w:rPr>
              <w:t>4. Projektledelse/-deltagelse:</w:t>
            </w:r>
          </w:p>
          <w:p w14:paraId="25552748"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4ED0CCF9"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3B5441CD"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2A6D2B0B"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3919091B" w14:textId="77777777" w:rsidR="00CF2C6E" w:rsidRDefault="00CF2C6E">
            <w:pPr>
              <w:rPr>
                <w:rFonts w:asciiTheme="minorHAnsi" w:hAnsiTheme="minorHAnsi" w:cstheme="minorHAnsi"/>
                <w:lang w:eastAsia="en-US"/>
              </w:rPr>
            </w:pPr>
          </w:p>
        </w:tc>
      </w:tr>
      <w:tr w:rsidR="00CF2C6E" w14:paraId="7378C100"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7A37CC9A" w14:textId="77777777" w:rsidR="00CF2C6E" w:rsidRDefault="00CF2C6E">
            <w:pPr>
              <w:rPr>
                <w:rFonts w:asciiTheme="minorHAnsi" w:hAnsiTheme="minorHAnsi" w:cstheme="minorHAnsi"/>
                <w:lang w:eastAsia="en-US"/>
              </w:rPr>
            </w:pPr>
          </w:p>
          <w:p w14:paraId="49B12AFA" w14:textId="77777777" w:rsidR="00CF2C6E" w:rsidRDefault="00CF2C6E">
            <w:pPr>
              <w:rPr>
                <w:rFonts w:asciiTheme="minorHAnsi" w:hAnsiTheme="minorHAnsi" w:cstheme="minorHAnsi"/>
                <w:lang w:eastAsia="en-US"/>
              </w:rPr>
            </w:pPr>
            <w:r>
              <w:rPr>
                <w:rFonts w:asciiTheme="minorHAnsi" w:hAnsiTheme="minorHAnsi" w:cstheme="minorHAnsi"/>
                <w:lang w:eastAsia="en-US"/>
              </w:rPr>
              <w:t>5. Uddannelse, workshops, kurser o. lign.</w:t>
            </w:r>
          </w:p>
          <w:p w14:paraId="2CCA9C8D"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73E49DFE"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248E1223"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795A7BBD"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1F49F640" w14:textId="77777777" w:rsidR="00CF2C6E" w:rsidRDefault="00CF2C6E">
            <w:pPr>
              <w:rPr>
                <w:rFonts w:asciiTheme="minorHAnsi" w:hAnsiTheme="minorHAnsi" w:cstheme="minorHAnsi"/>
                <w:lang w:eastAsia="en-US"/>
              </w:rPr>
            </w:pPr>
          </w:p>
        </w:tc>
      </w:tr>
      <w:tr w:rsidR="00CF2C6E" w14:paraId="4D2BA2EE"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7A910F56" w14:textId="77777777" w:rsidR="00CF2C6E" w:rsidRDefault="00CF2C6E">
            <w:pPr>
              <w:rPr>
                <w:rFonts w:asciiTheme="minorHAnsi" w:hAnsiTheme="minorHAnsi" w:cstheme="minorHAnsi"/>
                <w:lang w:eastAsia="en-US"/>
              </w:rPr>
            </w:pPr>
            <w:r>
              <w:rPr>
                <w:rFonts w:asciiTheme="minorHAnsi" w:hAnsiTheme="minorHAnsi" w:cstheme="minorHAnsi"/>
                <w:lang w:eastAsia="en-US"/>
              </w:rPr>
              <w:t xml:space="preserve">6. Aktiviteter </w:t>
            </w:r>
          </w:p>
          <w:p w14:paraId="2A065DA4"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514318BF"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16192BC2"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5EB0792E"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3325D365" w14:textId="77777777" w:rsidR="00CF2C6E" w:rsidRDefault="00CF2C6E">
            <w:pPr>
              <w:rPr>
                <w:rFonts w:asciiTheme="minorHAnsi" w:hAnsiTheme="minorHAnsi" w:cstheme="minorHAnsi"/>
                <w:lang w:eastAsia="en-US"/>
              </w:rPr>
            </w:pPr>
          </w:p>
        </w:tc>
      </w:tr>
      <w:tr w:rsidR="00CF2C6E" w14:paraId="496AE8AB"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1E166B1D" w14:textId="77777777" w:rsidR="00CF2C6E" w:rsidRDefault="00CF2C6E">
            <w:pPr>
              <w:rPr>
                <w:rFonts w:asciiTheme="minorHAnsi" w:hAnsiTheme="minorHAnsi" w:cstheme="minorHAnsi"/>
                <w:lang w:eastAsia="en-US"/>
              </w:rPr>
            </w:pPr>
          </w:p>
          <w:p w14:paraId="5D180B87" w14:textId="77777777" w:rsidR="00CF2C6E" w:rsidRDefault="00CF2C6E">
            <w:pPr>
              <w:rPr>
                <w:rFonts w:asciiTheme="minorHAnsi" w:hAnsiTheme="minorHAnsi" w:cstheme="minorHAnsi"/>
                <w:lang w:eastAsia="en-US"/>
              </w:rPr>
            </w:pPr>
            <w:r>
              <w:rPr>
                <w:rFonts w:asciiTheme="minorHAnsi" w:hAnsiTheme="minorHAnsi" w:cstheme="minorHAnsi"/>
                <w:lang w:eastAsia="en-US"/>
              </w:rPr>
              <w:t>7. Kommunikation, formidling, materialer:</w:t>
            </w:r>
          </w:p>
          <w:p w14:paraId="7E7F2BA1"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6FB9CDC6"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461822BC"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26F95F3D"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47C771F0" w14:textId="77777777" w:rsidR="00CF2C6E" w:rsidRDefault="00CF2C6E">
            <w:pPr>
              <w:rPr>
                <w:rFonts w:asciiTheme="minorHAnsi" w:hAnsiTheme="minorHAnsi" w:cstheme="minorHAnsi"/>
                <w:lang w:eastAsia="en-US"/>
              </w:rPr>
            </w:pPr>
          </w:p>
        </w:tc>
      </w:tr>
      <w:tr w:rsidR="00CF2C6E" w14:paraId="55D91652"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256CB1DA" w14:textId="77777777" w:rsidR="00CF2C6E" w:rsidRDefault="00CF2C6E">
            <w:pPr>
              <w:rPr>
                <w:rFonts w:asciiTheme="minorHAnsi" w:hAnsiTheme="minorHAnsi" w:cstheme="minorHAnsi"/>
                <w:lang w:eastAsia="en-US"/>
              </w:rPr>
            </w:pPr>
          </w:p>
          <w:p w14:paraId="55EFC7D8" w14:textId="77777777" w:rsidR="00CF2C6E" w:rsidRDefault="00CF2C6E">
            <w:pPr>
              <w:rPr>
                <w:rFonts w:asciiTheme="minorHAnsi" w:hAnsiTheme="minorHAnsi" w:cstheme="minorHAnsi"/>
                <w:lang w:eastAsia="en-US"/>
              </w:rPr>
            </w:pPr>
            <w:r>
              <w:rPr>
                <w:rFonts w:asciiTheme="minorHAnsi" w:hAnsiTheme="minorHAnsi" w:cstheme="minorHAnsi"/>
                <w:lang w:eastAsia="en-US"/>
              </w:rPr>
              <w:t>8. Rejser og transport inkl. opholdsudgifter:</w:t>
            </w:r>
          </w:p>
          <w:p w14:paraId="6AD28687"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297FD9D0"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28D3C247"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5ED0DCBB"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0DB0E1F4" w14:textId="77777777" w:rsidR="00CF2C6E" w:rsidRDefault="00CF2C6E">
            <w:pPr>
              <w:rPr>
                <w:rFonts w:asciiTheme="minorHAnsi" w:hAnsiTheme="minorHAnsi" w:cstheme="minorHAnsi"/>
                <w:lang w:eastAsia="en-US"/>
              </w:rPr>
            </w:pPr>
          </w:p>
        </w:tc>
      </w:tr>
      <w:tr w:rsidR="00CF2C6E" w14:paraId="7895D126"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043A28FA" w14:textId="77777777" w:rsidR="00CF2C6E" w:rsidRDefault="00CF2C6E">
            <w:pPr>
              <w:rPr>
                <w:rFonts w:asciiTheme="minorHAnsi" w:hAnsiTheme="minorHAnsi" w:cstheme="minorHAnsi"/>
                <w:lang w:eastAsia="en-US"/>
              </w:rPr>
            </w:pPr>
          </w:p>
          <w:p w14:paraId="4642A27C" w14:textId="77777777" w:rsidR="00CF2C6E" w:rsidRDefault="00CF2C6E">
            <w:pPr>
              <w:rPr>
                <w:rFonts w:asciiTheme="minorHAnsi" w:hAnsiTheme="minorHAnsi" w:cstheme="minorHAnsi"/>
                <w:lang w:eastAsia="en-US"/>
              </w:rPr>
            </w:pPr>
            <w:r>
              <w:rPr>
                <w:rFonts w:asciiTheme="minorHAnsi" w:hAnsiTheme="minorHAnsi" w:cstheme="minorHAnsi"/>
                <w:lang w:eastAsia="en-US"/>
              </w:rPr>
              <w:t>9. Serviceydelser inkl. konsulentbistand:</w:t>
            </w:r>
          </w:p>
          <w:p w14:paraId="05605A93"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5C7F5F9D"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1D83FC4E"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6B72EFE2"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3369B01B" w14:textId="77777777" w:rsidR="00CF2C6E" w:rsidRDefault="00CF2C6E">
            <w:pPr>
              <w:rPr>
                <w:rFonts w:asciiTheme="minorHAnsi" w:hAnsiTheme="minorHAnsi" w:cstheme="minorHAnsi"/>
                <w:lang w:eastAsia="en-US"/>
              </w:rPr>
            </w:pPr>
          </w:p>
        </w:tc>
      </w:tr>
      <w:tr w:rsidR="00CF2C6E" w14:paraId="5EE864DE"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26859ABD" w14:textId="77777777" w:rsidR="00CF2C6E" w:rsidRDefault="00CF2C6E">
            <w:pPr>
              <w:rPr>
                <w:rFonts w:asciiTheme="minorHAnsi" w:hAnsiTheme="minorHAnsi" w:cstheme="minorHAnsi"/>
                <w:lang w:eastAsia="en-US"/>
              </w:rPr>
            </w:pPr>
          </w:p>
          <w:p w14:paraId="6E8E08EB" w14:textId="77777777" w:rsidR="00CF2C6E" w:rsidRDefault="00CF2C6E">
            <w:pPr>
              <w:rPr>
                <w:rFonts w:asciiTheme="minorHAnsi" w:hAnsiTheme="minorHAnsi" w:cstheme="minorHAnsi"/>
                <w:lang w:eastAsia="en-US"/>
              </w:rPr>
            </w:pPr>
            <w:r>
              <w:rPr>
                <w:rFonts w:asciiTheme="minorHAnsi" w:hAnsiTheme="minorHAnsi" w:cstheme="minorHAnsi"/>
                <w:lang w:eastAsia="en-US"/>
              </w:rPr>
              <w:t>10. Administration, revision:</w:t>
            </w:r>
          </w:p>
          <w:p w14:paraId="59F90B6B"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4237DF03"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74735971"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083B3EB6"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63E18CEE" w14:textId="77777777" w:rsidR="00CF2C6E" w:rsidRDefault="00CF2C6E">
            <w:pPr>
              <w:rPr>
                <w:rFonts w:asciiTheme="minorHAnsi" w:hAnsiTheme="minorHAnsi" w:cstheme="minorHAnsi"/>
                <w:lang w:eastAsia="en-US"/>
              </w:rPr>
            </w:pPr>
          </w:p>
        </w:tc>
      </w:tr>
      <w:tr w:rsidR="00CF2C6E" w14:paraId="6A908CD8"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147293C2" w14:textId="77777777" w:rsidR="00CF2C6E" w:rsidRDefault="00CF2C6E">
            <w:pPr>
              <w:rPr>
                <w:rFonts w:asciiTheme="minorHAnsi" w:hAnsiTheme="minorHAnsi" w:cstheme="minorHAnsi"/>
                <w:lang w:eastAsia="en-US"/>
              </w:rPr>
            </w:pPr>
          </w:p>
          <w:p w14:paraId="0A9B3DAA" w14:textId="77777777" w:rsidR="00CF2C6E" w:rsidRDefault="00CF2C6E">
            <w:pPr>
              <w:rPr>
                <w:rFonts w:asciiTheme="minorHAnsi" w:hAnsiTheme="minorHAnsi" w:cstheme="minorHAnsi"/>
                <w:lang w:eastAsia="en-US"/>
              </w:rPr>
            </w:pPr>
            <w:r>
              <w:rPr>
                <w:rFonts w:asciiTheme="minorHAnsi" w:hAnsiTheme="minorHAnsi" w:cstheme="minorHAnsi"/>
                <w:lang w:eastAsia="en-US"/>
              </w:rPr>
              <w:t>11. Andet:</w:t>
            </w:r>
          </w:p>
          <w:p w14:paraId="0099617A"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173D3A13"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22E99996"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76B5D4AF"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38AD472E" w14:textId="77777777" w:rsidR="00CF2C6E" w:rsidRDefault="00CF2C6E">
            <w:pPr>
              <w:rPr>
                <w:rFonts w:asciiTheme="minorHAnsi" w:hAnsiTheme="minorHAnsi" w:cstheme="minorHAnsi"/>
                <w:lang w:eastAsia="en-US"/>
              </w:rPr>
            </w:pPr>
          </w:p>
        </w:tc>
      </w:tr>
      <w:tr w:rsidR="00CF2C6E" w14:paraId="7BFCBD34" w14:textId="77777777" w:rsidTr="00CF2C6E">
        <w:trPr>
          <w:cantSplit/>
        </w:trPr>
        <w:tc>
          <w:tcPr>
            <w:tcW w:w="3119" w:type="dxa"/>
            <w:tcBorders>
              <w:top w:val="single" w:sz="4" w:space="0" w:color="auto"/>
              <w:left w:val="single" w:sz="4" w:space="0" w:color="auto"/>
              <w:bottom w:val="single" w:sz="4" w:space="0" w:color="auto"/>
              <w:right w:val="single" w:sz="4" w:space="0" w:color="auto"/>
            </w:tcBorders>
          </w:tcPr>
          <w:p w14:paraId="46783234" w14:textId="77777777" w:rsidR="00CF2C6E" w:rsidRDefault="00CF2C6E">
            <w:pPr>
              <w:rPr>
                <w:rFonts w:asciiTheme="minorHAnsi" w:hAnsiTheme="minorHAnsi" w:cstheme="minorHAnsi"/>
                <w:b/>
                <w:lang w:eastAsia="en-US"/>
              </w:rPr>
            </w:pPr>
          </w:p>
          <w:p w14:paraId="0C2AD8C6" w14:textId="77777777" w:rsidR="00CF2C6E" w:rsidRDefault="00CF2C6E">
            <w:pPr>
              <w:rPr>
                <w:rFonts w:asciiTheme="minorHAnsi" w:hAnsiTheme="minorHAnsi" w:cstheme="minorHAnsi"/>
                <w:b/>
                <w:lang w:eastAsia="en-US"/>
              </w:rPr>
            </w:pPr>
            <w:r>
              <w:rPr>
                <w:rFonts w:asciiTheme="minorHAnsi" w:hAnsiTheme="minorHAnsi" w:cstheme="minorHAnsi"/>
                <w:b/>
                <w:lang w:eastAsia="en-US"/>
              </w:rPr>
              <w:t>ANSØGT BELØB I ALT:</w:t>
            </w:r>
          </w:p>
          <w:p w14:paraId="62CADC46" w14:textId="77777777" w:rsidR="00CF2C6E" w:rsidRDefault="00CF2C6E">
            <w:pPr>
              <w:rPr>
                <w:rFonts w:asciiTheme="minorHAnsi" w:hAnsiTheme="minorHAnsi" w:cstheme="minorHAnsi"/>
                <w:lang w:eastAsia="en-US"/>
              </w:rPr>
            </w:pPr>
          </w:p>
        </w:tc>
        <w:tc>
          <w:tcPr>
            <w:tcW w:w="1921" w:type="dxa"/>
            <w:tcBorders>
              <w:top w:val="single" w:sz="4" w:space="0" w:color="auto"/>
              <w:left w:val="single" w:sz="4" w:space="0" w:color="auto"/>
              <w:bottom w:val="single" w:sz="4" w:space="0" w:color="auto"/>
              <w:right w:val="single" w:sz="4" w:space="0" w:color="auto"/>
            </w:tcBorders>
          </w:tcPr>
          <w:p w14:paraId="1B715A0D" w14:textId="77777777" w:rsidR="00CF2C6E" w:rsidRDefault="00CF2C6E">
            <w:pPr>
              <w:rPr>
                <w:rFonts w:asciiTheme="minorHAnsi" w:hAnsiTheme="minorHAnsi" w:cstheme="minorHAnsi"/>
                <w:lang w:eastAsia="en-US"/>
              </w:rPr>
            </w:pPr>
          </w:p>
        </w:tc>
        <w:tc>
          <w:tcPr>
            <w:tcW w:w="1339" w:type="dxa"/>
            <w:tcBorders>
              <w:top w:val="single" w:sz="4" w:space="0" w:color="auto"/>
              <w:left w:val="single" w:sz="4" w:space="0" w:color="auto"/>
              <w:bottom w:val="single" w:sz="4" w:space="0" w:color="auto"/>
              <w:right w:val="single" w:sz="4" w:space="0" w:color="auto"/>
            </w:tcBorders>
          </w:tcPr>
          <w:p w14:paraId="6698586C"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7D850DCF" w14:textId="77777777" w:rsidR="00CF2C6E" w:rsidRDefault="00CF2C6E">
            <w:pPr>
              <w:rPr>
                <w:rFonts w:asciiTheme="minorHAnsi" w:hAnsiTheme="minorHAnsi" w:cstheme="minorHAnsi"/>
                <w:lang w:eastAsia="en-US"/>
              </w:rPr>
            </w:pPr>
          </w:p>
        </w:tc>
        <w:tc>
          <w:tcPr>
            <w:tcW w:w="1630" w:type="dxa"/>
            <w:tcBorders>
              <w:top w:val="single" w:sz="4" w:space="0" w:color="auto"/>
              <w:left w:val="single" w:sz="4" w:space="0" w:color="auto"/>
              <w:bottom w:val="single" w:sz="4" w:space="0" w:color="auto"/>
              <w:right w:val="single" w:sz="4" w:space="0" w:color="auto"/>
            </w:tcBorders>
          </w:tcPr>
          <w:p w14:paraId="746FB196" w14:textId="77777777" w:rsidR="00CF2C6E" w:rsidRDefault="00CF2C6E">
            <w:pPr>
              <w:rPr>
                <w:rFonts w:asciiTheme="minorHAnsi" w:hAnsiTheme="minorHAnsi" w:cstheme="minorHAnsi"/>
                <w:lang w:eastAsia="en-US"/>
              </w:rPr>
            </w:pPr>
          </w:p>
        </w:tc>
      </w:tr>
    </w:tbl>
    <w:p w14:paraId="29F35B85" w14:textId="77777777" w:rsidR="00CF2C6E" w:rsidRDefault="00CF2C6E" w:rsidP="00CF2C6E">
      <w:pPr>
        <w:rPr>
          <w:rFonts w:asciiTheme="minorHAnsi" w:hAnsiTheme="minorHAnsi" w:cstheme="minorHAnsi"/>
          <w:b/>
        </w:rPr>
      </w:pPr>
    </w:p>
    <w:p w14:paraId="780AB8E2" w14:textId="77777777" w:rsidR="00CF2C6E" w:rsidRDefault="00CF2C6E" w:rsidP="00CF2C6E">
      <w:pPr>
        <w:rPr>
          <w:rFonts w:asciiTheme="minorHAnsi" w:hAnsiTheme="minorHAnsi" w:cstheme="minorHAnsi"/>
          <w:b/>
          <w:bCs/>
        </w:rPr>
      </w:pPr>
    </w:p>
    <w:p w14:paraId="4E639F73" w14:textId="77777777" w:rsidR="00CF2C6E" w:rsidRDefault="00CF2C6E" w:rsidP="00CF2C6E">
      <w:pPr>
        <w:rPr>
          <w:rFonts w:asciiTheme="minorHAnsi" w:hAnsiTheme="minorHAnsi" w:cstheme="minorHAnsi"/>
          <w:b/>
          <w:bCs/>
        </w:rPr>
      </w:pPr>
    </w:p>
    <w:p w14:paraId="5EE8E79A" w14:textId="3A161DFC" w:rsidR="00CF2C6E" w:rsidRDefault="00CF2C6E" w:rsidP="005C6C72">
      <w:pPr>
        <w:spacing w:line="276" w:lineRule="auto"/>
        <w:rPr>
          <w:rFonts w:asciiTheme="minorHAnsi" w:hAnsiTheme="minorHAnsi" w:cstheme="minorHAnsi"/>
          <w:b/>
          <w:sz w:val="24"/>
          <w:szCs w:val="24"/>
        </w:rPr>
      </w:pPr>
      <w:r>
        <w:rPr>
          <w:rFonts w:asciiTheme="minorHAnsi" w:hAnsiTheme="minorHAnsi" w:cstheme="minorHAnsi"/>
          <w:b/>
        </w:rPr>
        <w:br w:type="page"/>
      </w:r>
      <w:r>
        <w:rPr>
          <w:rFonts w:asciiTheme="minorHAnsi" w:hAnsiTheme="minorHAnsi" w:cstheme="minorHAnsi"/>
          <w:b/>
          <w:sz w:val="24"/>
          <w:szCs w:val="24"/>
        </w:rPr>
        <w:lastRenderedPageBreak/>
        <w:t>Vejledning til udfyldelse af skema 2: Budgetskema for 202</w:t>
      </w:r>
      <w:r w:rsidR="008949CE">
        <w:rPr>
          <w:rFonts w:asciiTheme="minorHAnsi" w:hAnsiTheme="minorHAnsi" w:cstheme="minorHAnsi"/>
          <w:b/>
          <w:sz w:val="24"/>
          <w:szCs w:val="24"/>
        </w:rPr>
        <w:t>5</w:t>
      </w:r>
      <w:r>
        <w:rPr>
          <w:rFonts w:asciiTheme="minorHAnsi" w:hAnsiTheme="minorHAnsi" w:cstheme="minorHAnsi"/>
          <w:b/>
          <w:sz w:val="24"/>
          <w:szCs w:val="24"/>
        </w:rPr>
        <w:t xml:space="preserve"> og/eller 202</w:t>
      </w:r>
      <w:r w:rsidR="008949CE">
        <w:rPr>
          <w:rFonts w:asciiTheme="minorHAnsi" w:hAnsiTheme="minorHAnsi" w:cstheme="minorHAnsi"/>
          <w:b/>
          <w:sz w:val="24"/>
          <w:szCs w:val="24"/>
        </w:rPr>
        <w:t>6</w:t>
      </w:r>
      <w:r>
        <w:rPr>
          <w:rFonts w:asciiTheme="minorHAnsi" w:hAnsiTheme="minorHAnsi" w:cstheme="minorHAnsi"/>
          <w:b/>
          <w:sz w:val="24"/>
          <w:szCs w:val="24"/>
        </w:rPr>
        <w:t>, støtte til behandling af ludoman</w:t>
      </w:r>
      <w:r w:rsidR="00395DB6">
        <w:rPr>
          <w:rFonts w:asciiTheme="minorHAnsi" w:hAnsiTheme="minorHAnsi" w:cstheme="minorHAnsi"/>
          <w:b/>
          <w:sz w:val="24"/>
          <w:szCs w:val="24"/>
        </w:rPr>
        <w:t>i</w:t>
      </w:r>
    </w:p>
    <w:p w14:paraId="2809DD35" w14:textId="77777777" w:rsidR="00CF2C6E" w:rsidRDefault="00CF2C6E" w:rsidP="005C6C72">
      <w:pPr>
        <w:spacing w:line="276" w:lineRule="auto"/>
        <w:rPr>
          <w:rFonts w:asciiTheme="minorHAnsi" w:hAnsiTheme="minorHAnsi" w:cstheme="minorHAnsi"/>
          <w:b/>
        </w:rPr>
      </w:pPr>
    </w:p>
    <w:p w14:paraId="1D780110"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Pkt.1: Projektets titel</w:t>
      </w:r>
    </w:p>
    <w:p w14:paraId="1FCD8F3E"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Her anføres projektets titel.</w:t>
      </w:r>
    </w:p>
    <w:p w14:paraId="2BFCFB7E" w14:textId="77777777" w:rsidR="00CF2C6E" w:rsidRDefault="00CF2C6E" w:rsidP="005C6C72">
      <w:pPr>
        <w:spacing w:line="276" w:lineRule="auto"/>
        <w:rPr>
          <w:rFonts w:asciiTheme="minorHAnsi" w:hAnsiTheme="minorHAnsi" w:cstheme="minorHAnsi"/>
        </w:rPr>
      </w:pPr>
    </w:p>
    <w:p w14:paraId="2348CC91"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2: Regnskabsansvarlig</w:t>
      </w:r>
    </w:p>
    <w:p w14:paraId="3ADCAE91"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Her skal det fremgå, hvem der er ansvarlig for regnskabet. Navnet på denne person skrives på budgetskemaet.</w:t>
      </w:r>
    </w:p>
    <w:p w14:paraId="3F21CCFD" w14:textId="77777777" w:rsidR="00CF2C6E" w:rsidRDefault="00CF2C6E" w:rsidP="005C6C72">
      <w:pPr>
        <w:spacing w:line="276" w:lineRule="auto"/>
        <w:rPr>
          <w:rFonts w:asciiTheme="minorHAnsi" w:hAnsiTheme="minorHAnsi" w:cstheme="minorHAnsi"/>
        </w:rPr>
      </w:pPr>
    </w:p>
    <w:p w14:paraId="0EC1D75C"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3: Revisor</w:t>
      </w:r>
    </w:p>
    <w:p w14:paraId="3D6FA8E8"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Her anføres navn og adresse på revisor.</w:t>
      </w:r>
    </w:p>
    <w:p w14:paraId="7FAFA6DE" w14:textId="77777777" w:rsidR="00CF2C6E" w:rsidRDefault="00CF2C6E" w:rsidP="005C6C72">
      <w:pPr>
        <w:spacing w:line="276" w:lineRule="auto"/>
        <w:rPr>
          <w:rFonts w:asciiTheme="minorHAnsi" w:hAnsiTheme="minorHAnsi" w:cstheme="minorHAnsi"/>
        </w:rPr>
      </w:pPr>
    </w:p>
    <w:p w14:paraId="10A183A5"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4: Projektledelse/-deltagelse</w:t>
      </w:r>
    </w:p>
    <w:p w14:paraId="1F44011F"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Antal deltagere involveret i projektet, deres stillingskategorier og den dertilhørende løn-/honorarudgift anføres. Endvidere angives antal arbejdstimer, og den gældende timesats anføres. Det ansøgte beløb skal indeholde moms, pensionsbidrag, kildeskat, feriepenge, arbejdsmarkedsbidrag, ATP-bidrag m.v. samt forventede pris- og lønstigninger. De ansøgte lønbeløb skal beregnes i overensstemmelse med gældende overenskomster, aftaler eller lignende. Det forudsættes, at arbejdsgiver dækker løn til sygdom eller sygedagpenge, ligesom projektet ikke vil få kompenseret indtægtstab i forbindelse med orlov (fx barsel). Højere vederlag, herunder tillæg for overarbejde, accepteres kun undtagelsesvist. Lønudgifter og honorarer kan ikke reguleres efter det tidspunkt, hvor tildeling af tilskud har fundet sted.</w:t>
      </w:r>
    </w:p>
    <w:p w14:paraId="0EEBD43D" w14:textId="77777777" w:rsidR="00CF2C6E" w:rsidRDefault="00CF2C6E" w:rsidP="005C6C72">
      <w:pPr>
        <w:spacing w:line="276" w:lineRule="auto"/>
        <w:rPr>
          <w:rFonts w:asciiTheme="minorHAnsi" w:hAnsiTheme="minorHAnsi" w:cstheme="minorHAnsi"/>
        </w:rPr>
      </w:pPr>
    </w:p>
    <w:p w14:paraId="0839D0B3" w14:textId="2E20B1E4" w:rsidR="00CF2C6E" w:rsidRDefault="00CF2C6E" w:rsidP="005C6C72">
      <w:pPr>
        <w:spacing w:line="276" w:lineRule="auto"/>
        <w:rPr>
          <w:rFonts w:asciiTheme="minorHAnsi" w:hAnsiTheme="minorHAnsi" w:cstheme="minorHAnsi"/>
        </w:rPr>
      </w:pPr>
      <w:r>
        <w:rPr>
          <w:rFonts w:asciiTheme="minorHAnsi" w:hAnsiTheme="minorHAnsi" w:cstheme="minorHAnsi"/>
        </w:rPr>
        <w:t>Udgifter i forbindelse med revision af regnskabet skal anføres på budgettet.</w:t>
      </w:r>
    </w:p>
    <w:p w14:paraId="2D0820C5" w14:textId="77777777" w:rsidR="00CF2C6E" w:rsidRDefault="00CF2C6E" w:rsidP="005C6C72">
      <w:pPr>
        <w:spacing w:line="276" w:lineRule="auto"/>
        <w:rPr>
          <w:rFonts w:asciiTheme="minorHAnsi" w:hAnsiTheme="minorHAnsi" w:cstheme="minorHAnsi"/>
        </w:rPr>
      </w:pPr>
    </w:p>
    <w:p w14:paraId="2BDDF2D2"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5: Uddannelse, workshops, kurser o. lign.</w:t>
      </w:r>
    </w:p>
    <w:p w14:paraId="7CB9202D" w14:textId="37554B13" w:rsidR="00CF2C6E" w:rsidRDefault="00CF2C6E" w:rsidP="005C6C72">
      <w:pPr>
        <w:spacing w:line="276" w:lineRule="auto"/>
        <w:rPr>
          <w:rFonts w:asciiTheme="minorHAnsi" w:hAnsiTheme="minorHAnsi" w:cstheme="minorHAnsi"/>
        </w:rPr>
      </w:pPr>
      <w:r>
        <w:rPr>
          <w:rFonts w:asciiTheme="minorHAnsi" w:hAnsiTheme="minorHAnsi" w:cstheme="minorHAnsi"/>
        </w:rPr>
        <w:t>I forbindelse med kurser, temamøder, seminarer mv. skal antal forventede kurser o. lign. anføres, og antal forventede deltagere. Gives der honorar til oplægsholdere, skal det ske på basis af gældende overenskomstmæssige timesatser fra relevant faglig organisation. Ved udgifter til undervisningsmaterialer skal anføres, hvilke typer der forventes anvendt</w:t>
      </w:r>
      <w:r w:rsidR="00404136">
        <w:rPr>
          <w:rFonts w:asciiTheme="minorHAnsi" w:hAnsiTheme="minorHAnsi" w:cstheme="minorHAnsi"/>
        </w:rPr>
        <w:t>,</w:t>
      </w:r>
      <w:r>
        <w:rPr>
          <w:rFonts w:asciiTheme="minorHAnsi" w:hAnsiTheme="minorHAnsi" w:cstheme="minorHAnsi"/>
        </w:rPr>
        <w:t xml:space="preserve"> og budgettet skal specificeres for hver type. Der vil kun undtagelsesvis kunne opnås tilskud til honorarer, der overstiger de overenskomstmæssige timesatser.</w:t>
      </w:r>
    </w:p>
    <w:p w14:paraId="65145FE6" w14:textId="77777777" w:rsidR="00CF2C6E" w:rsidRDefault="00CF2C6E" w:rsidP="005C6C72">
      <w:pPr>
        <w:spacing w:line="276" w:lineRule="auto"/>
        <w:rPr>
          <w:rFonts w:asciiTheme="minorHAnsi" w:hAnsiTheme="minorHAnsi" w:cstheme="minorHAnsi"/>
        </w:rPr>
      </w:pPr>
    </w:p>
    <w:p w14:paraId="59AFD6A4"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6: Aktiviteter</w:t>
      </w:r>
    </w:p>
    <w:p w14:paraId="49CA347C"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Her angives et samlet beløb for forventede aktiviteter.</w:t>
      </w:r>
    </w:p>
    <w:p w14:paraId="6D4C49E4" w14:textId="77777777" w:rsidR="00CF2C6E" w:rsidRDefault="00CF2C6E" w:rsidP="005C6C72">
      <w:pPr>
        <w:spacing w:line="276" w:lineRule="auto"/>
        <w:rPr>
          <w:rFonts w:asciiTheme="minorHAnsi" w:hAnsiTheme="minorHAnsi" w:cstheme="minorHAnsi"/>
        </w:rPr>
      </w:pPr>
    </w:p>
    <w:p w14:paraId="22BBAFA8"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7: Kommunikation, formidling, materialer</w:t>
      </w:r>
    </w:p>
    <w:p w14:paraId="154E9561"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Ved udgifter til materialer anføres, hvilke typer der forventes anvendt. Budgettet skal specificeres for hver type. Ved udgifter i forbindelse med øvrige kommunikations- eller formidlingstiltag anføres alle elementer i aktiviteten. Budgettet skal specificeres for hvert element.</w:t>
      </w:r>
    </w:p>
    <w:p w14:paraId="02C55972" w14:textId="77777777" w:rsidR="00CF2C6E" w:rsidRDefault="00CF2C6E" w:rsidP="005C6C72">
      <w:pPr>
        <w:spacing w:line="276" w:lineRule="auto"/>
        <w:rPr>
          <w:rFonts w:asciiTheme="minorHAnsi" w:hAnsiTheme="minorHAnsi" w:cstheme="minorHAnsi"/>
        </w:rPr>
      </w:pPr>
    </w:p>
    <w:p w14:paraId="68052E86"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8: Rejser og transport inkl. opholdsudgifter</w:t>
      </w:r>
    </w:p>
    <w:p w14:paraId="29D6A8CB" w14:textId="5E2DEA2C" w:rsidR="00CF2C6E" w:rsidRDefault="00CF2C6E" w:rsidP="005C6C72">
      <w:pPr>
        <w:spacing w:line="276" w:lineRule="auto"/>
        <w:rPr>
          <w:rFonts w:asciiTheme="minorHAnsi" w:hAnsiTheme="minorHAnsi" w:cstheme="minorHAnsi"/>
        </w:rPr>
      </w:pPr>
      <w:r>
        <w:rPr>
          <w:rFonts w:asciiTheme="minorHAnsi" w:hAnsiTheme="minorHAnsi" w:cstheme="minorHAnsi"/>
        </w:rPr>
        <w:t>Det skal specificeres, hvilke typer af transport der er tale om. Budgettet skal specificeres for hver type. Hvis der i ansøgningen er indeholdt udgifter til dækning af rejseudgifter, skal offentlige transportmidler anvendes, hvor det er muligt og mest økonomisk. Benyttes eget motorkøretøj ydes kilometergodtgørelse efter reglerne om tjenestemænds benyttelse af eget befordringsmiddel på tjenesterejser (lav takst).</w:t>
      </w:r>
    </w:p>
    <w:p w14:paraId="2B16439F"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Der vil kun undtagelsesvist kunne opnås tilskud til rejser til udlandet.</w:t>
      </w:r>
    </w:p>
    <w:p w14:paraId="102CF65E" w14:textId="77777777" w:rsidR="00CF2C6E" w:rsidRDefault="00CF2C6E" w:rsidP="005C6C72">
      <w:pPr>
        <w:spacing w:line="276" w:lineRule="auto"/>
        <w:rPr>
          <w:rFonts w:asciiTheme="minorHAnsi" w:hAnsiTheme="minorHAnsi" w:cstheme="minorHAnsi"/>
          <w:b/>
        </w:rPr>
      </w:pPr>
    </w:p>
    <w:p w14:paraId="27F43231"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9: Serviceydelser inkl. konsulentbistand</w:t>
      </w:r>
    </w:p>
    <w:p w14:paraId="5E36448F" w14:textId="01598D34" w:rsidR="00CF2C6E" w:rsidRDefault="00CF2C6E" w:rsidP="005C6C72">
      <w:pPr>
        <w:spacing w:line="276" w:lineRule="auto"/>
        <w:rPr>
          <w:rFonts w:asciiTheme="minorHAnsi" w:hAnsiTheme="minorHAnsi" w:cstheme="minorHAnsi"/>
        </w:rPr>
      </w:pPr>
      <w:r>
        <w:rPr>
          <w:rFonts w:asciiTheme="minorHAnsi" w:hAnsiTheme="minorHAnsi" w:cstheme="minorHAnsi"/>
        </w:rPr>
        <w:t>Det skal specificeres, hvilke typer af serviceydelser der er tale om, og budgettet skal specificeres for hver type. Ved køb af konsulentbistand skal udgifterne hertil specificeres.</w:t>
      </w:r>
    </w:p>
    <w:p w14:paraId="56CF2E50" w14:textId="77777777" w:rsidR="00CF2C6E" w:rsidRDefault="00CF2C6E" w:rsidP="005C6C72">
      <w:pPr>
        <w:spacing w:line="276" w:lineRule="auto"/>
        <w:rPr>
          <w:rFonts w:asciiTheme="minorHAnsi" w:hAnsiTheme="minorHAnsi" w:cstheme="minorHAnsi"/>
          <w:b/>
        </w:rPr>
      </w:pPr>
    </w:p>
    <w:p w14:paraId="6530A759"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Pkt. 10: Administration, revision</w:t>
      </w:r>
    </w:p>
    <w:p w14:paraId="1690FDF1"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Posten specificeres på administration samt eventuel udgift til revision. Hvis der påregnes udgifter i forbindelse med revision af regnskabet, skal disse anføres på budgettet. Det er et krav, at regnskabet revideres af statsautoriseret revisor.</w:t>
      </w:r>
    </w:p>
    <w:p w14:paraId="536ABCA6" w14:textId="77777777" w:rsidR="00CF2C6E" w:rsidRDefault="00CF2C6E" w:rsidP="00CF2C6E">
      <w:pPr>
        <w:spacing w:line="240" w:lineRule="auto"/>
        <w:rPr>
          <w:rFonts w:asciiTheme="minorHAnsi" w:hAnsiTheme="minorHAnsi" w:cstheme="minorHAnsi"/>
        </w:rPr>
        <w:sectPr w:rsidR="00CF2C6E">
          <w:type w:val="continuous"/>
          <w:pgSz w:w="11906" w:h="16838"/>
          <w:pgMar w:top="1418" w:right="1134" w:bottom="1418" w:left="1276" w:header="709" w:footer="709" w:gutter="0"/>
          <w:paperSrc w:first="257" w:other="257"/>
          <w:cols w:space="708"/>
        </w:sectPr>
      </w:pPr>
    </w:p>
    <w:p w14:paraId="40D40BB0" w14:textId="77777777" w:rsidR="00CF2C6E" w:rsidRDefault="00CF2C6E" w:rsidP="00CF2C6E">
      <w:pPr>
        <w:rPr>
          <w:rFonts w:asciiTheme="minorHAnsi" w:hAnsiTheme="minorHAnsi" w:cstheme="minorHAnsi"/>
          <w:b/>
          <w:bCs/>
          <w:sz w:val="24"/>
          <w:szCs w:val="24"/>
        </w:rPr>
      </w:pPr>
      <w:r>
        <w:rPr>
          <w:rFonts w:asciiTheme="minorHAnsi" w:hAnsiTheme="minorHAnsi" w:cstheme="minorHAnsi"/>
          <w:b/>
          <w:bCs/>
          <w:sz w:val="24"/>
          <w:szCs w:val="24"/>
        </w:rPr>
        <w:lastRenderedPageBreak/>
        <w:t>Skema 3: Budgetskema for hvert år</w:t>
      </w:r>
    </w:p>
    <w:p w14:paraId="21D1418C" w14:textId="617CBE4E" w:rsidR="00CF2C6E" w:rsidRDefault="00CF2C6E" w:rsidP="00CF2C6E">
      <w:pPr>
        <w:rPr>
          <w:rFonts w:asciiTheme="minorHAnsi" w:hAnsiTheme="minorHAnsi" w:cstheme="minorHAnsi"/>
          <w:b/>
        </w:rPr>
      </w:pPr>
      <w:r>
        <w:rPr>
          <w:rFonts w:asciiTheme="minorHAnsi" w:hAnsiTheme="minorHAnsi" w:cstheme="minorHAnsi"/>
          <w:b/>
        </w:rPr>
        <w:t>”Støtte til behandling af ludo</w:t>
      </w:r>
      <w:r w:rsidR="00B92E29">
        <w:rPr>
          <w:rFonts w:asciiTheme="minorHAnsi" w:hAnsiTheme="minorHAnsi" w:cstheme="minorHAnsi"/>
          <w:b/>
        </w:rPr>
        <w:t>mani</w:t>
      </w:r>
      <w:r>
        <w:rPr>
          <w:rFonts w:asciiTheme="minorHAnsi" w:hAnsiTheme="minorHAnsi" w:cstheme="minorHAnsi"/>
          <w:b/>
        </w:rPr>
        <w:t>”</w:t>
      </w:r>
    </w:p>
    <w:p w14:paraId="73CC4CD5" w14:textId="77777777" w:rsidR="00CF2C6E" w:rsidRDefault="00CF2C6E" w:rsidP="00CF2C6E">
      <w:pPr>
        <w:rPr>
          <w:rFonts w:asciiTheme="minorHAnsi" w:hAnsiTheme="minorHAnsi" w:cstheme="minorHAnsi"/>
          <w:b/>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1"/>
        <w:gridCol w:w="1801"/>
        <w:gridCol w:w="1931"/>
        <w:gridCol w:w="1706"/>
        <w:gridCol w:w="1969"/>
      </w:tblGrid>
      <w:tr w:rsidR="00CF2C6E" w14:paraId="15E3E828"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hideMark/>
          </w:tcPr>
          <w:p w14:paraId="7FAC7153" w14:textId="77777777" w:rsidR="00CF2C6E" w:rsidRDefault="00CF2C6E">
            <w:pPr>
              <w:rPr>
                <w:rFonts w:asciiTheme="minorHAnsi" w:hAnsiTheme="minorHAnsi" w:cstheme="minorHAnsi"/>
                <w:b/>
                <w:lang w:eastAsia="en-US"/>
              </w:rPr>
            </w:pPr>
            <w:r>
              <w:rPr>
                <w:rFonts w:asciiTheme="minorHAnsi" w:hAnsiTheme="minorHAnsi" w:cstheme="minorHAnsi"/>
                <w:b/>
                <w:lang w:eastAsia="en-US"/>
              </w:rPr>
              <w:t>Institutionens navn</w:t>
            </w:r>
          </w:p>
        </w:tc>
        <w:tc>
          <w:tcPr>
            <w:tcW w:w="7407" w:type="dxa"/>
            <w:gridSpan w:val="4"/>
            <w:tcBorders>
              <w:top w:val="single" w:sz="4" w:space="0" w:color="auto"/>
              <w:left w:val="single" w:sz="4" w:space="0" w:color="auto"/>
              <w:bottom w:val="single" w:sz="4" w:space="0" w:color="auto"/>
              <w:right w:val="single" w:sz="4" w:space="0" w:color="auto"/>
            </w:tcBorders>
            <w:shd w:val="clear" w:color="auto" w:fill="E6E6E6"/>
          </w:tcPr>
          <w:p w14:paraId="1584775D" w14:textId="77777777" w:rsidR="00CF2C6E" w:rsidRDefault="00CF2C6E">
            <w:pPr>
              <w:rPr>
                <w:rFonts w:asciiTheme="minorHAnsi" w:hAnsiTheme="minorHAnsi" w:cstheme="minorHAnsi"/>
                <w:b/>
                <w:lang w:eastAsia="en-US"/>
              </w:rPr>
            </w:pPr>
          </w:p>
        </w:tc>
      </w:tr>
      <w:tr w:rsidR="00CF2C6E" w14:paraId="472C412D"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634DF0F0" w14:textId="77777777" w:rsidR="00CF2C6E" w:rsidRDefault="00CF2C6E">
            <w:pPr>
              <w:rPr>
                <w:rFonts w:asciiTheme="minorHAnsi" w:hAnsiTheme="minorHAnsi" w:cstheme="minorHAnsi"/>
                <w:b/>
                <w:lang w:eastAsia="en-US"/>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3F3F3"/>
            <w:hideMark/>
          </w:tcPr>
          <w:p w14:paraId="4021200C" w14:textId="3E10C315" w:rsidR="00CF2C6E" w:rsidRDefault="00CF2C6E">
            <w:pPr>
              <w:jc w:val="center"/>
              <w:rPr>
                <w:rFonts w:asciiTheme="minorHAnsi" w:hAnsiTheme="minorHAnsi" w:cstheme="minorHAnsi"/>
                <w:b/>
                <w:lang w:eastAsia="en-US"/>
              </w:rPr>
            </w:pPr>
            <w:r>
              <w:rPr>
                <w:rFonts w:asciiTheme="minorHAnsi" w:hAnsiTheme="minorHAnsi" w:cstheme="minorHAnsi"/>
                <w:b/>
                <w:lang w:eastAsia="en-US"/>
              </w:rPr>
              <w:t>202</w:t>
            </w:r>
            <w:r w:rsidR="00E77441">
              <w:rPr>
                <w:rFonts w:asciiTheme="minorHAnsi" w:hAnsiTheme="minorHAnsi" w:cstheme="minorHAnsi"/>
                <w:b/>
                <w:lang w:eastAsia="en-US"/>
              </w:rPr>
              <w:t>5</w:t>
            </w:r>
          </w:p>
          <w:p w14:paraId="51D745AC" w14:textId="77777777" w:rsidR="00CF2C6E" w:rsidRDefault="00CF2C6E">
            <w:pPr>
              <w:jc w:val="center"/>
              <w:rPr>
                <w:rFonts w:asciiTheme="minorHAnsi" w:hAnsiTheme="minorHAnsi" w:cstheme="minorHAnsi"/>
                <w:lang w:eastAsia="en-US"/>
              </w:rPr>
            </w:pPr>
            <w:r>
              <w:rPr>
                <w:rFonts w:asciiTheme="minorHAnsi" w:hAnsiTheme="minorHAnsi" w:cstheme="minorHAnsi"/>
                <w:b/>
                <w:lang w:eastAsia="en-US"/>
              </w:rPr>
              <w:t>Beløb i hele kr.</w:t>
            </w:r>
          </w:p>
        </w:tc>
        <w:tc>
          <w:tcPr>
            <w:tcW w:w="3675" w:type="dxa"/>
            <w:gridSpan w:val="2"/>
            <w:tcBorders>
              <w:top w:val="single" w:sz="4" w:space="0" w:color="auto"/>
              <w:left w:val="single" w:sz="4" w:space="0" w:color="auto"/>
              <w:bottom w:val="single" w:sz="4" w:space="0" w:color="auto"/>
              <w:right w:val="single" w:sz="4" w:space="0" w:color="auto"/>
            </w:tcBorders>
            <w:shd w:val="clear" w:color="auto" w:fill="F3F3F3"/>
            <w:hideMark/>
          </w:tcPr>
          <w:p w14:paraId="4A98C51B" w14:textId="18A070C2" w:rsidR="00CF2C6E" w:rsidRDefault="00CF2C6E">
            <w:pPr>
              <w:jc w:val="center"/>
              <w:rPr>
                <w:rFonts w:asciiTheme="minorHAnsi" w:hAnsiTheme="minorHAnsi" w:cstheme="minorHAnsi"/>
                <w:b/>
                <w:lang w:eastAsia="en-US"/>
              </w:rPr>
            </w:pPr>
            <w:r>
              <w:rPr>
                <w:rFonts w:asciiTheme="minorHAnsi" w:hAnsiTheme="minorHAnsi" w:cstheme="minorHAnsi"/>
                <w:b/>
                <w:lang w:eastAsia="en-US"/>
              </w:rPr>
              <w:t>Evt. 202</w:t>
            </w:r>
            <w:r w:rsidR="00E77441">
              <w:rPr>
                <w:rFonts w:asciiTheme="minorHAnsi" w:hAnsiTheme="minorHAnsi" w:cstheme="minorHAnsi"/>
                <w:b/>
                <w:lang w:eastAsia="en-US"/>
              </w:rPr>
              <w:t>6</w:t>
            </w:r>
          </w:p>
          <w:p w14:paraId="61CE6CAE" w14:textId="77777777" w:rsidR="00CF2C6E" w:rsidRDefault="00CF2C6E">
            <w:pPr>
              <w:jc w:val="center"/>
              <w:rPr>
                <w:rFonts w:asciiTheme="minorHAnsi" w:hAnsiTheme="minorHAnsi" w:cstheme="minorHAnsi"/>
                <w:b/>
                <w:lang w:eastAsia="en-US"/>
              </w:rPr>
            </w:pPr>
            <w:r>
              <w:rPr>
                <w:rFonts w:asciiTheme="minorHAnsi" w:hAnsiTheme="minorHAnsi" w:cstheme="minorHAnsi"/>
                <w:b/>
                <w:lang w:eastAsia="en-US"/>
              </w:rPr>
              <w:t>Beløb i hele kr.</w:t>
            </w:r>
          </w:p>
        </w:tc>
      </w:tr>
      <w:tr w:rsidR="00CF2C6E" w14:paraId="00584C41"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07CD3FC1"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shd w:val="clear" w:color="auto" w:fill="F3F3F3"/>
            <w:hideMark/>
          </w:tcPr>
          <w:p w14:paraId="681391DF" w14:textId="77777777" w:rsidR="00CF2C6E" w:rsidRDefault="00CF2C6E">
            <w:pPr>
              <w:rPr>
                <w:rFonts w:asciiTheme="minorHAnsi" w:hAnsiTheme="minorHAnsi" w:cstheme="minorHAnsi"/>
                <w:lang w:eastAsia="en-US"/>
              </w:rPr>
            </w:pPr>
            <w:r>
              <w:rPr>
                <w:rFonts w:asciiTheme="minorHAnsi" w:hAnsiTheme="minorHAnsi" w:cstheme="minorHAnsi"/>
                <w:lang w:eastAsia="en-US"/>
              </w:rPr>
              <w:t>Egen</w:t>
            </w:r>
            <w:r>
              <w:rPr>
                <w:rFonts w:asciiTheme="minorHAnsi" w:hAnsiTheme="minorHAnsi" w:cstheme="minorHAnsi"/>
                <w:lang w:eastAsia="en-US"/>
              </w:rPr>
              <w:softHyphen/>
              <w:t>finan</w:t>
            </w:r>
            <w:r>
              <w:rPr>
                <w:rFonts w:asciiTheme="minorHAnsi" w:hAnsiTheme="minorHAnsi" w:cstheme="minorHAnsi"/>
                <w:lang w:eastAsia="en-US"/>
              </w:rPr>
              <w:softHyphen/>
              <w:t>siering</w:t>
            </w:r>
          </w:p>
        </w:tc>
        <w:tc>
          <w:tcPr>
            <w:tcW w:w="1931" w:type="dxa"/>
            <w:tcBorders>
              <w:top w:val="single" w:sz="4" w:space="0" w:color="auto"/>
              <w:left w:val="single" w:sz="4" w:space="0" w:color="auto"/>
              <w:bottom w:val="single" w:sz="4" w:space="0" w:color="auto"/>
              <w:right w:val="single" w:sz="4" w:space="0" w:color="auto"/>
            </w:tcBorders>
            <w:shd w:val="clear" w:color="auto" w:fill="F3F3F3"/>
            <w:hideMark/>
          </w:tcPr>
          <w:p w14:paraId="51D01225" w14:textId="2C702ADB" w:rsidR="00CF2C6E" w:rsidRDefault="00CF2C6E">
            <w:pPr>
              <w:rPr>
                <w:rFonts w:asciiTheme="minorHAnsi" w:hAnsiTheme="minorHAnsi" w:cstheme="minorHAnsi"/>
                <w:lang w:eastAsia="en-US"/>
              </w:rPr>
            </w:pPr>
            <w:r>
              <w:rPr>
                <w:rFonts w:asciiTheme="minorHAnsi" w:hAnsiTheme="minorHAnsi" w:cstheme="minorHAnsi"/>
                <w:lang w:eastAsia="en-US"/>
              </w:rPr>
              <w:t xml:space="preserve">Fra </w:t>
            </w:r>
            <w:r w:rsidR="00395DB6">
              <w:rPr>
                <w:rFonts w:asciiTheme="minorHAnsi" w:hAnsiTheme="minorHAnsi" w:cstheme="minorHAnsi"/>
                <w:lang w:eastAsia="en-US"/>
              </w:rPr>
              <w:t xml:space="preserve">Indenrigs- og </w:t>
            </w:r>
            <w:r>
              <w:rPr>
                <w:rFonts w:asciiTheme="minorHAnsi" w:hAnsiTheme="minorHAnsi" w:cstheme="minorHAnsi"/>
                <w:lang w:eastAsia="en-US"/>
              </w:rPr>
              <w:t>Sundhedsministeriet</w:t>
            </w:r>
          </w:p>
        </w:tc>
        <w:tc>
          <w:tcPr>
            <w:tcW w:w="1706" w:type="dxa"/>
            <w:tcBorders>
              <w:top w:val="single" w:sz="4" w:space="0" w:color="auto"/>
              <w:left w:val="single" w:sz="4" w:space="0" w:color="auto"/>
              <w:bottom w:val="single" w:sz="4" w:space="0" w:color="auto"/>
              <w:right w:val="single" w:sz="4" w:space="0" w:color="auto"/>
            </w:tcBorders>
            <w:shd w:val="clear" w:color="auto" w:fill="F3F3F3"/>
            <w:hideMark/>
          </w:tcPr>
          <w:p w14:paraId="3654F221" w14:textId="77777777" w:rsidR="00CF2C6E" w:rsidRDefault="00CF2C6E">
            <w:pPr>
              <w:rPr>
                <w:rFonts w:asciiTheme="minorHAnsi" w:hAnsiTheme="minorHAnsi" w:cstheme="minorHAnsi"/>
                <w:lang w:eastAsia="en-US"/>
              </w:rPr>
            </w:pPr>
            <w:r>
              <w:rPr>
                <w:rFonts w:asciiTheme="minorHAnsi" w:hAnsiTheme="minorHAnsi" w:cstheme="minorHAnsi"/>
                <w:lang w:eastAsia="en-US"/>
              </w:rPr>
              <w:t>Egenfinansiering</w:t>
            </w:r>
          </w:p>
        </w:tc>
        <w:tc>
          <w:tcPr>
            <w:tcW w:w="1969" w:type="dxa"/>
            <w:tcBorders>
              <w:top w:val="single" w:sz="4" w:space="0" w:color="auto"/>
              <w:left w:val="single" w:sz="4" w:space="0" w:color="auto"/>
              <w:bottom w:val="single" w:sz="4" w:space="0" w:color="auto"/>
              <w:right w:val="single" w:sz="4" w:space="0" w:color="auto"/>
            </w:tcBorders>
            <w:shd w:val="clear" w:color="auto" w:fill="F3F3F3"/>
            <w:hideMark/>
          </w:tcPr>
          <w:p w14:paraId="73D9A9E9" w14:textId="730677C8" w:rsidR="00CF2C6E" w:rsidRDefault="00CF2C6E">
            <w:pPr>
              <w:rPr>
                <w:rFonts w:asciiTheme="minorHAnsi" w:hAnsiTheme="minorHAnsi" w:cstheme="minorHAnsi"/>
                <w:lang w:eastAsia="en-US"/>
              </w:rPr>
            </w:pPr>
            <w:r>
              <w:rPr>
                <w:rFonts w:asciiTheme="minorHAnsi" w:hAnsiTheme="minorHAnsi" w:cstheme="minorHAnsi"/>
                <w:lang w:eastAsia="en-US"/>
              </w:rPr>
              <w:t xml:space="preserve">Fra </w:t>
            </w:r>
            <w:r w:rsidR="00395DB6">
              <w:rPr>
                <w:rFonts w:asciiTheme="minorHAnsi" w:hAnsiTheme="minorHAnsi" w:cstheme="minorHAnsi"/>
                <w:lang w:eastAsia="en-US"/>
              </w:rPr>
              <w:t xml:space="preserve">Indenrigs- og </w:t>
            </w:r>
            <w:r>
              <w:rPr>
                <w:rFonts w:asciiTheme="minorHAnsi" w:hAnsiTheme="minorHAnsi" w:cstheme="minorHAnsi"/>
                <w:lang w:eastAsia="en-US"/>
              </w:rPr>
              <w:t>Sundhedsministeriet</w:t>
            </w:r>
          </w:p>
        </w:tc>
      </w:tr>
      <w:tr w:rsidR="00CF2C6E" w14:paraId="3364DC1A"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56720FC9" w14:textId="77777777" w:rsidR="00CF2C6E" w:rsidRDefault="00CF2C6E">
            <w:pPr>
              <w:rPr>
                <w:rFonts w:asciiTheme="minorHAnsi" w:hAnsiTheme="minorHAnsi" w:cstheme="minorHAnsi"/>
                <w:b/>
                <w:lang w:eastAsia="en-US"/>
              </w:rPr>
            </w:pPr>
            <w:r>
              <w:rPr>
                <w:rFonts w:asciiTheme="minorHAnsi" w:hAnsiTheme="minorHAnsi" w:cstheme="minorHAnsi"/>
                <w:b/>
                <w:lang w:eastAsia="en-US"/>
              </w:rPr>
              <w:t>Projektledelse og</w:t>
            </w:r>
            <w:r>
              <w:rPr>
                <w:rFonts w:asciiTheme="minorHAnsi" w:hAnsiTheme="minorHAnsi" w:cstheme="minorHAnsi"/>
                <w:b/>
                <w:lang w:eastAsia="en-US"/>
              </w:rPr>
              <w:br/>
              <w:t>deltagelse</w:t>
            </w:r>
          </w:p>
          <w:p w14:paraId="70D4785F"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221AC162"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7779A397"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1085D3A4"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7914F0C0" w14:textId="77777777" w:rsidR="00CF2C6E" w:rsidRDefault="00CF2C6E">
            <w:pPr>
              <w:rPr>
                <w:rFonts w:asciiTheme="minorHAnsi" w:hAnsiTheme="minorHAnsi" w:cstheme="minorHAnsi"/>
                <w:lang w:eastAsia="en-US"/>
              </w:rPr>
            </w:pPr>
          </w:p>
        </w:tc>
      </w:tr>
      <w:tr w:rsidR="00CF2C6E" w14:paraId="15281C43"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3F5CB015" w14:textId="77777777" w:rsidR="00CF2C6E" w:rsidRDefault="00CF2C6E">
            <w:pPr>
              <w:rPr>
                <w:rFonts w:asciiTheme="minorHAnsi" w:hAnsiTheme="minorHAnsi" w:cstheme="minorHAnsi"/>
                <w:b/>
                <w:lang w:eastAsia="en-US"/>
              </w:rPr>
            </w:pPr>
            <w:r>
              <w:rPr>
                <w:rFonts w:asciiTheme="minorHAnsi" w:hAnsiTheme="minorHAnsi" w:cstheme="minorHAnsi"/>
                <w:b/>
                <w:lang w:eastAsia="en-US"/>
              </w:rPr>
              <w:t>Uddannelse, kurser, workshops og lign.</w:t>
            </w:r>
          </w:p>
          <w:p w14:paraId="61DBD8EA"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4A1D6731"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650CA900"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31BC5BEA"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221EDD9A" w14:textId="77777777" w:rsidR="00CF2C6E" w:rsidRDefault="00CF2C6E">
            <w:pPr>
              <w:rPr>
                <w:rFonts w:asciiTheme="minorHAnsi" w:hAnsiTheme="minorHAnsi" w:cstheme="minorHAnsi"/>
                <w:lang w:eastAsia="en-US"/>
              </w:rPr>
            </w:pPr>
          </w:p>
        </w:tc>
      </w:tr>
      <w:tr w:rsidR="00CF2C6E" w14:paraId="46C88EEC"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3ED0FC79" w14:textId="77777777" w:rsidR="00CF2C6E" w:rsidRDefault="00CF2C6E">
            <w:pPr>
              <w:rPr>
                <w:rFonts w:asciiTheme="minorHAnsi" w:hAnsiTheme="minorHAnsi" w:cstheme="minorHAnsi"/>
                <w:b/>
                <w:lang w:eastAsia="en-US"/>
              </w:rPr>
            </w:pPr>
            <w:r>
              <w:rPr>
                <w:rFonts w:asciiTheme="minorHAnsi" w:hAnsiTheme="minorHAnsi" w:cstheme="minorHAnsi"/>
                <w:b/>
                <w:lang w:eastAsia="en-US"/>
              </w:rPr>
              <w:t>Aktiviteter</w:t>
            </w:r>
          </w:p>
          <w:p w14:paraId="72728865" w14:textId="77777777" w:rsidR="00CF2C6E" w:rsidRDefault="00CF2C6E">
            <w:pPr>
              <w:rPr>
                <w:rFonts w:asciiTheme="minorHAnsi" w:hAnsiTheme="minorHAnsi" w:cstheme="minorHAnsi"/>
                <w:b/>
                <w:lang w:eastAsia="en-US"/>
              </w:rPr>
            </w:pPr>
          </w:p>
          <w:p w14:paraId="2EE76DBF"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7F6A1751"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240D83F3"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358BCF21"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4F95F443" w14:textId="77777777" w:rsidR="00CF2C6E" w:rsidRDefault="00CF2C6E">
            <w:pPr>
              <w:rPr>
                <w:rFonts w:asciiTheme="minorHAnsi" w:hAnsiTheme="minorHAnsi" w:cstheme="minorHAnsi"/>
                <w:lang w:eastAsia="en-US"/>
              </w:rPr>
            </w:pPr>
          </w:p>
        </w:tc>
      </w:tr>
      <w:tr w:rsidR="00CF2C6E" w14:paraId="2302535D"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171FD2BF" w14:textId="77777777" w:rsidR="00CF2C6E" w:rsidRDefault="00CF2C6E">
            <w:pPr>
              <w:rPr>
                <w:rFonts w:asciiTheme="minorHAnsi" w:hAnsiTheme="minorHAnsi" w:cstheme="minorHAnsi"/>
                <w:b/>
                <w:lang w:eastAsia="en-US"/>
              </w:rPr>
            </w:pPr>
            <w:r>
              <w:rPr>
                <w:rFonts w:asciiTheme="minorHAnsi" w:hAnsiTheme="minorHAnsi" w:cstheme="minorHAnsi"/>
                <w:b/>
                <w:lang w:eastAsia="en-US"/>
              </w:rPr>
              <w:t>Kommunikationsmaterialer mv.</w:t>
            </w:r>
          </w:p>
          <w:p w14:paraId="3AE4A927" w14:textId="77777777" w:rsidR="00CF2C6E" w:rsidRDefault="00CF2C6E">
            <w:pPr>
              <w:rPr>
                <w:rFonts w:asciiTheme="minorHAnsi" w:hAnsiTheme="minorHAnsi" w:cstheme="minorHAnsi"/>
                <w:b/>
                <w:lang w:eastAsia="en-US"/>
              </w:rPr>
            </w:pPr>
          </w:p>
          <w:p w14:paraId="713A06BF"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5A21B576"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5A3B553E"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31422283"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5132C026" w14:textId="77777777" w:rsidR="00CF2C6E" w:rsidRDefault="00CF2C6E">
            <w:pPr>
              <w:rPr>
                <w:rFonts w:asciiTheme="minorHAnsi" w:hAnsiTheme="minorHAnsi" w:cstheme="minorHAnsi"/>
                <w:lang w:eastAsia="en-US"/>
              </w:rPr>
            </w:pPr>
          </w:p>
        </w:tc>
      </w:tr>
      <w:tr w:rsidR="00CF2C6E" w14:paraId="6146E005"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2B44DD4B" w14:textId="77777777" w:rsidR="00CF2C6E" w:rsidRDefault="00CF2C6E">
            <w:pPr>
              <w:rPr>
                <w:rFonts w:asciiTheme="minorHAnsi" w:hAnsiTheme="minorHAnsi" w:cstheme="minorHAnsi"/>
                <w:b/>
                <w:lang w:eastAsia="en-US"/>
              </w:rPr>
            </w:pPr>
            <w:r>
              <w:rPr>
                <w:rFonts w:asciiTheme="minorHAnsi" w:hAnsiTheme="minorHAnsi" w:cstheme="minorHAnsi"/>
                <w:b/>
                <w:lang w:eastAsia="en-US"/>
              </w:rPr>
              <w:t>Rejser og transport inkl. opholdsudgifter</w:t>
            </w:r>
          </w:p>
          <w:p w14:paraId="0BEA5D2B"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3904E2B5"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0B7A1A6A"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6654141F"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4294CB45" w14:textId="77777777" w:rsidR="00CF2C6E" w:rsidRDefault="00CF2C6E">
            <w:pPr>
              <w:rPr>
                <w:rFonts w:asciiTheme="minorHAnsi" w:hAnsiTheme="minorHAnsi" w:cstheme="minorHAnsi"/>
                <w:lang w:eastAsia="en-US"/>
              </w:rPr>
            </w:pPr>
          </w:p>
        </w:tc>
      </w:tr>
      <w:tr w:rsidR="00CF2C6E" w14:paraId="32701742"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770D045E" w14:textId="77777777" w:rsidR="00CF2C6E" w:rsidRDefault="00CF2C6E">
            <w:pPr>
              <w:rPr>
                <w:rFonts w:asciiTheme="minorHAnsi" w:hAnsiTheme="minorHAnsi" w:cstheme="minorHAnsi"/>
                <w:b/>
                <w:lang w:eastAsia="en-US"/>
              </w:rPr>
            </w:pPr>
            <w:r>
              <w:rPr>
                <w:rFonts w:asciiTheme="minorHAnsi" w:hAnsiTheme="minorHAnsi" w:cstheme="minorHAnsi"/>
                <w:b/>
                <w:lang w:eastAsia="en-US"/>
              </w:rPr>
              <w:t>Serviceydelser, inkl. konsulentbistand</w:t>
            </w:r>
          </w:p>
          <w:p w14:paraId="496D8136"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0902C039"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499508BF"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757D7082"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6852255C" w14:textId="77777777" w:rsidR="00CF2C6E" w:rsidRDefault="00CF2C6E">
            <w:pPr>
              <w:rPr>
                <w:rFonts w:asciiTheme="minorHAnsi" w:hAnsiTheme="minorHAnsi" w:cstheme="minorHAnsi"/>
                <w:lang w:eastAsia="en-US"/>
              </w:rPr>
            </w:pPr>
          </w:p>
        </w:tc>
      </w:tr>
      <w:tr w:rsidR="00CF2C6E" w14:paraId="2E71D259" w14:textId="77777777" w:rsidTr="00CF2C6E">
        <w:tc>
          <w:tcPr>
            <w:tcW w:w="0" w:type="auto"/>
            <w:tcBorders>
              <w:top w:val="single" w:sz="4" w:space="0" w:color="auto"/>
              <w:left w:val="single" w:sz="4" w:space="0" w:color="auto"/>
              <w:bottom w:val="single" w:sz="4" w:space="0" w:color="auto"/>
              <w:right w:val="single" w:sz="4" w:space="0" w:color="auto"/>
            </w:tcBorders>
            <w:shd w:val="clear" w:color="auto" w:fill="E6E6E6"/>
          </w:tcPr>
          <w:p w14:paraId="11391AD8" w14:textId="77777777" w:rsidR="00CF2C6E" w:rsidRDefault="00CF2C6E">
            <w:pPr>
              <w:rPr>
                <w:rFonts w:asciiTheme="minorHAnsi" w:hAnsiTheme="minorHAnsi" w:cstheme="minorHAnsi"/>
                <w:b/>
                <w:lang w:eastAsia="en-US"/>
              </w:rPr>
            </w:pPr>
            <w:r>
              <w:rPr>
                <w:rFonts w:asciiTheme="minorHAnsi" w:hAnsiTheme="minorHAnsi" w:cstheme="minorHAnsi"/>
                <w:b/>
                <w:lang w:eastAsia="en-US"/>
              </w:rPr>
              <w:t>Administration og revision</w:t>
            </w:r>
          </w:p>
          <w:p w14:paraId="56C7781B" w14:textId="77777777" w:rsidR="00CF2C6E" w:rsidRDefault="00CF2C6E">
            <w:pPr>
              <w:rPr>
                <w:rFonts w:asciiTheme="minorHAnsi" w:hAnsiTheme="minorHAnsi" w:cstheme="minorHAnsi"/>
                <w:b/>
                <w:lang w:eastAsia="en-US"/>
              </w:rPr>
            </w:pPr>
          </w:p>
          <w:p w14:paraId="3D578105"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60FD7528"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76845F49"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4F4878F7"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2A5588E7" w14:textId="77777777" w:rsidR="00CF2C6E" w:rsidRDefault="00CF2C6E">
            <w:pPr>
              <w:rPr>
                <w:rFonts w:asciiTheme="minorHAnsi" w:hAnsiTheme="minorHAnsi" w:cstheme="minorHAnsi"/>
                <w:lang w:eastAsia="en-US"/>
              </w:rPr>
            </w:pPr>
          </w:p>
        </w:tc>
      </w:tr>
      <w:tr w:rsidR="00CF2C6E" w14:paraId="01DEA746" w14:textId="77777777" w:rsidTr="00CF2C6E">
        <w:trPr>
          <w:trHeight w:val="340"/>
        </w:trPr>
        <w:tc>
          <w:tcPr>
            <w:tcW w:w="0" w:type="auto"/>
            <w:tcBorders>
              <w:top w:val="single" w:sz="4" w:space="0" w:color="auto"/>
              <w:left w:val="single" w:sz="4" w:space="0" w:color="auto"/>
              <w:bottom w:val="single" w:sz="4" w:space="0" w:color="auto"/>
              <w:right w:val="single" w:sz="4" w:space="0" w:color="auto"/>
            </w:tcBorders>
            <w:shd w:val="clear" w:color="auto" w:fill="E6E6E6"/>
            <w:vAlign w:val="center"/>
          </w:tcPr>
          <w:p w14:paraId="5F9F5E4C" w14:textId="77777777" w:rsidR="00CF2C6E" w:rsidRDefault="00CF2C6E">
            <w:pPr>
              <w:rPr>
                <w:rFonts w:asciiTheme="minorHAnsi" w:hAnsiTheme="minorHAnsi" w:cstheme="minorHAnsi"/>
                <w:b/>
                <w:lang w:eastAsia="en-US"/>
              </w:rPr>
            </w:pPr>
            <w:r>
              <w:rPr>
                <w:rFonts w:asciiTheme="minorHAnsi" w:hAnsiTheme="minorHAnsi" w:cstheme="minorHAnsi"/>
                <w:b/>
                <w:lang w:eastAsia="en-US"/>
              </w:rPr>
              <w:t>Andet</w:t>
            </w:r>
          </w:p>
          <w:p w14:paraId="7FF16BC3" w14:textId="77777777" w:rsidR="00CF2C6E" w:rsidRDefault="00CF2C6E">
            <w:pPr>
              <w:rPr>
                <w:rFonts w:asciiTheme="minorHAnsi" w:hAnsiTheme="minorHAnsi" w:cstheme="minorHAnsi"/>
                <w:b/>
                <w:lang w:eastAsia="en-US"/>
              </w:rPr>
            </w:pPr>
          </w:p>
          <w:p w14:paraId="6BC01617"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vAlign w:val="center"/>
          </w:tcPr>
          <w:p w14:paraId="431C731B"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vAlign w:val="center"/>
          </w:tcPr>
          <w:p w14:paraId="3578AB4D"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tcPr>
          <w:p w14:paraId="7150704D"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tcPr>
          <w:p w14:paraId="35F1372E" w14:textId="77777777" w:rsidR="00CF2C6E" w:rsidRDefault="00CF2C6E">
            <w:pPr>
              <w:rPr>
                <w:rFonts w:asciiTheme="minorHAnsi" w:hAnsiTheme="minorHAnsi" w:cstheme="minorHAnsi"/>
                <w:lang w:eastAsia="en-US"/>
              </w:rPr>
            </w:pPr>
          </w:p>
        </w:tc>
      </w:tr>
      <w:tr w:rsidR="00CF2C6E" w14:paraId="7FE95E03" w14:textId="77777777" w:rsidTr="00CF2C6E">
        <w:trPr>
          <w:trHeight w:val="340"/>
        </w:trPr>
        <w:tc>
          <w:tcPr>
            <w:tcW w:w="0" w:type="auto"/>
            <w:tcBorders>
              <w:top w:val="single" w:sz="4" w:space="0" w:color="auto"/>
              <w:left w:val="single" w:sz="4" w:space="0" w:color="auto"/>
              <w:bottom w:val="single" w:sz="4" w:space="0" w:color="auto"/>
              <w:right w:val="single" w:sz="4" w:space="0" w:color="auto"/>
            </w:tcBorders>
            <w:shd w:val="clear" w:color="auto" w:fill="CCCCCC"/>
            <w:vAlign w:val="center"/>
          </w:tcPr>
          <w:p w14:paraId="55C3C773" w14:textId="77777777" w:rsidR="00CF2C6E" w:rsidRDefault="00CF2C6E">
            <w:pPr>
              <w:rPr>
                <w:rFonts w:asciiTheme="minorHAnsi" w:hAnsiTheme="minorHAnsi" w:cstheme="minorHAnsi"/>
                <w:b/>
                <w:lang w:eastAsia="en-US"/>
              </w:rPr>
            </w:pPr>
            <w:r>
              <w:rPr>
                <w:rFonts w:asciiTheme="minorHAnsi" w:hAnsiTheme="minorHAnsi" w:cstheme="minorHAnsi"/>
                <w:b/>
                <w:lang w:eastAsia="en-US"/>
              </w:rPr>
              <w:t>I alt</w:t>
            </w:r>
          </w:p>
          <w:p w14:paraId="52C76843" w14:textId="77777777" w:rsidR="00CF2C6E" w:rsidRDefault="00CF2C6E">
            <w:pPr>
              <w:rPr>
                <w:rFonts w:asciiTheme="minorHAnsi" w:hAnsiTheme="minorHAnsi" w:cstheme="minorHAnsi"/>
                <w:b/>
                <w:lang w:eastAsia="en-US"/>
              </w:rPr>
            </w:pPr>
          </w:p>
        </w:tc>
        <w:tc>
          <w:tcPr>
            <w:tcW w:w="1801" w:type="dxa"/>
            <w:tcBorders>
              <w:top w:val="single" w:sz="4" w:space="0" w:color="auto"/>
              <w:left w:val="single" w:sz="4" w:space="0" w:color="auto"/>
              <w:bottom w:val="single" w:sz="4" w:space="0" w:color="auto"/>
              <w:right w:val="single" w:sz="4" w:space="0" w:color="auto"/>
            </w:tcBorders>
            <w:shd w:val="clear" w:color="auto" w:fill="CCCCCC"/>
            <w:vAlign w:val="center"/>
          </w:tcPr>
          <w:p w14:paraId="46F7A8E2" w14:textId="77777777" w:rsidR="00CF2C6E" w:rsidRDefault="00CF2C6E">
            <w:pPr>
              <w:rPr>
                <w:rFonts w:asciiTheme="minorHAnsi" w:hAnsiTheme="minorHAnsi" w:cstheme="minorHAnsi"/>
                <w:lang w:eastAsia="en-US"/>
              </w:rPr>
            </w:pPr>
          </w:p>
        </w:tc>
        <w:tc>
          <w:tcPr>
            <w:tcW w:w="1931" w:type="dxa"/>
            <w:tcBorders>
              <w:top w:val="single" w:sz="4" w:space="0" w:color="auto"/>
              <w:left w:val="single" w:sz="4" w:space="0" w:color="auto"/>
              <w:bottom w:val="single" w:sz="4" w:space="0" w:color="auto"/>
              <w:right w:val="single" w:sz="4" w:space="0" w:color="auto"/>
            </w:tcBorders>
            <w:shd w:val="clear" w:color="auto" w:fill="CCCCCC"/>
            <w:vAlign w:val="center"/>
          </w:tcPr>
          <w:p w14:paraId="2616B813" w14:textId="77777777" w:rsidR="00CF2C6E" w:rsidRDefault="00CF2C6E">
            <w:pPr>
              <w:rPr>
                <w:rFonts w:asciiTheme="minorHAnsi" w:hAnsiTheme="minorHAnsi" w:cstheme="minorHAnsi"/>
                <w:lang w:eastAsia="en-US"/>
              </w:rPr>
            </w:pPr>
          </w:p>
        </w:tc>
        <w:tc>
          <w:tcPr>
            <w:tcW w:w="1706" w:type="dxa"/>
            <w:tcBorders>
              <w:top w:val="single" w:sz="4" w:space="0" w:color="auto"/>
              <w:left w:val="single" w:sz="4" w:space="0" w:color="auto"/>
              <w:bottom w:val="single" w:sz="4" w:space="0" w:color="auto"/>
              <w:right w:val="single" w:sz="4" w:space="0" w:color="auto"/>
            </w:tcBorders>
            <w:shd w:val="clear" w:color="auto" w:fill="CCCCCC"/>
          </w:tcPr>
          <w:p w14:paraId="50A07FCD" w14:textId="77777777" w:rsidR="00CF2C6E" w:rsidRDefault="00CF2C6E">
            <w:pPr>
              <w:rPr>
                <w:rFonts w:asciiTheme="minorHAnsi" w:hAnsiTheme="minorHAnsi" w:cstheme="minorHAnsi"/>
                <w:lang w:eastAsia="en-US"/>
              </w:rPr>
            </w:pPr>
          </w:p>
        </w:tc>
        <w:tc>
          <w:tcPr>
            <w:tcW w:w="1969" w:type="dxa"/>
            <w:tcBorders>
              <w:top w:val="single" w:sz="4" w:space="0" w:color="auto"/>
              <w:left w:val="single" w:sz="4" w:space="0" w:color="auto"/>
              <w:bottom w:val="single" w:sz="4" w:space="0" w:color="auto"/>
              <w:right w:val="single" w:sz="4" w:space="0" w:color="auto"/>
            </w:tcBorders>
            <w:shd w:val="clear" w:color="auto" w:fill="CCCCCC"/>
          </w:tcPr>
          <w:p w14:paraId="3853BF94" w14:textId="77777777" w:rsidR="00CF2C6E" w:rsidRDefault="00CF2C6E">
            <w:pPr>
              <w:rPr>
                <w:rFonts w:asciiTheme="minorHAnsi" w:hAnsiTheme="minorHAnsi" w:cstheme="minorHAnsi"/>
                <w:lang w:eastAsia="en-US"/>
              </w:rPr>
            </w:pPr>
          </w:p>
        </w:tc>
      </w:tr>
    </w:tbl>
    <w:p w14:paraId="36C8A3B5" w14:textId="77777777" w:rsidR="00CF2C6E" w:rsidRDefault="00CF2C6E" w:rsidP="00CF2C6E">
      <w:pPr>
        <w:spacing w:line="240" w:lineRule="auto"/>
        <w:rPr>
          <w:rFonts w:asciiTheme="minorHAnsi" w:hAnsiTheme="minorHAnsi" w:cstheme="minorHAnsi"/>
        </w:rPr>
        <w:sectPr w:rsidR="00CF2C6E">
          <w:type w:val="continuous"/>
          <w:pgSz w:w="16838" w:h="11906" w:orient="landscape"/>
          <w:pgMar w:top="1276" w:right="1418" w:bottom="1134" w:left="1418" w:header="709" w:footer="709" w:gutter="0"/>
          <w:cols w:space="708"/>
        </w:sectPr>
      </w:pPr>
    </w:p>
    <w:p w14:paraId="4A3D3217" w14:textId="650ABF0A" w:rsidR="00CF2C6E" w:rsidRDefault="00CF2C6E" w:rsidP="00CF2C6E">
      <w:pPr>
        <w:rPr>
          <w:rFonts w:asciiTheme="minorHAnsi" w:hAnsiTheme="minorHAnsi" w:cstheme="minorHAnsi"/>
          <w:b/>
          <w:sz w:val="24"/>
          <w:szCs w:val="24"/>
        </w:rPr>
      </w:pPr>
      <w:r>
        <w:rPr>
          <w:rFonts w:asciiTheme="minorHAnsi" w:hAnsiTheme="minorHAnsi" w:cstheme="minorHAnsi"/>
          <w:b/>
          <w:sz w:val="24"/>
          <w:szCs w:val="24"/>
        </w:rPr>
        <w:lastRenderedPageBreak/>
        <w:t>Vejledning til udfyldelse af skema 3: Budget for hvert år, støtte til behandling af ludoman</w:t>
      </w:r>
      <w:r w:rsidR="00395DB6">
        <w:rPr>
          <w:rFonts w:asciiTheme="minorHAnsi" w:hAnsiTheme="minorHAnsi" w:cstheme="minorHAnsi"/>
          <w:b/>
          <w:sz w:val="24"/>
          <w:szCs w:val="24"/>
        </w:rPr>
        <w:t>i</w:t>
      </w:r>
    </w:p>
    <w:p w14:paraId="28B7864E" w14:textId="77777777" w:rsidR="00CF2C6E" w:rsidRDefault="00CF2C6E" w:rsidP="00CF2C6E">
      <w:pPr>
        <w:rPr>
          <w:rFonts w:asciiTheme="minorHAnsi" w:hAnsiTheme="minorHAnsi" w:cstheme="minorHAnsi"/>
        </w:rPr>
      </w:pPr>
    </w:p>
    <w:p w14:paraId="23A83208" w14:textId="77777777" w:rsidR="00CF2C6E" w:rsidRDefault="00CF2C6E" w:rsidP="005C6C72">
      <w:pPr>
        <w:spacing w:line="276" w:lineRule="auto"/>
        <w:rPr>
          <w:rFonts w:asciiTheme="minorHAnsi" w:hAnsiTheme="minorHAnsi" w:cstheme="minorHAnsi"/>
        </w:rPr>
      </w:pPr>
      <w:r>
        <w:rPr>
          <w:rFonts w:asciiTheme="minorHAnsi" w:hAnsiTheme="minorHAnsi" w:cstheme="minorHAnsi"/>
        </w:rPr>
        <w:t>Denne oversigt skal dække hele den periode, der er anført under pkt. 7. For samtlige punkter anføres det ansøgte beløb for hvert år samt beløb for evt. egenfinansiering.</w:t>
      </w:r>
    </w:p>
    <w:p w14:paraId="069432A1" w14:textId="77777777" w:rsidR="00CF2C6E" w:rsidRDefault="00CF2C6E" w:rsidP="005C6C72">
      <w:pPr>
        <w:spacing w:line="276" w:lineRule="auto"/>
        <w:rPr>
          <w:rFonts w:asciiTheme="minorHAnsi" w:hAnsiTheme="minorHAnsi" w:cstheme="minorHAnsi"/>
        </w:rPr>
      </w:pPr>
    </w:p>
    <w:p w14:paraId="7E66F62B" w14:textId="702E1816" w:rsidR="00CF2C6E" w:rsidRPr="00395DB6" w:rsidRDefault="00CF2C6E" w:rsidP="005C6C72">
      <w:pPr>
        <w:spacing w:line="276" w:lineRule="auto"/>
        <w:rPr>
          <w:rFonts w:asciiTheme="minorHAnsi" w:hAnsiTheme="minorHAnsi" w:cstheme="minorHAnsi"/>
          <w:szCs w:val="20"/>
        </w:rPr>
      </w:pPr>
      <w:r w:rsidRPr="00395DB6">
        <w:rPr>
          <w:rFonts w:asciiTheme="minorHAnsi" w:hAnsiTheme="minorHAnsi" w:cstheme="minorHAnsi"/>
          <w:szCs w:val="20"/>
        </w:rPr>
        <w:t xml:space="preserve">Bemærk, at det skønnede finansieringsbehov ved evt. senere ansøgning(er) til </w:t>
      </w:r>
      <w:r w:rsidR="00395DB6" w:rsidRPr="00395DB6">
        <w:rPr>
          <w:rFonts w:asciiTheme="minorHAnsi" w:hAnsiTheme="minorHAnsi" w:cstheme="minorHAnsi"/>
          <w:szCs w:val="20"/>
        </w:rPr>
        <w:t xml:space="preserve">Indenrigs- og </w:t>
      </w:r>
      <w:r w:rsidRPr="00395DB6">
        <w:rPr>
          <w:rFonts w:asciiTheme="minorHAnsi" w:hAnsiTheme="minorHAnsi" w:cstheme="minorHAnsi"/>
          <w:szCs w:val="20"/>
        </w:rPr>
        <w:t>Sundheds</w:t>
      </w:r>
      <w:r w:rsidR="00404136" w:rsidRPr="00395DB6">
        <w:rPr>
          <w:rFonts w:asciiTheme="minorHAnsi" w:hAnsiTheme="minorHAnsi" w:cstheme="minorHAnsi"/>
          <w:szCs w:val="20"/>
        </w:rPr>
        <w:t>ministeriet</w:t>
      </w:r>
      <w:r w:rsidRPr="00395DB6">
        <w:rPr>
          <w:rFonts w:asciiTheme="minorHAnsi" w:hAnsiTheme="minorHAnsi" w:cstheme="minorHAnsi"/>
          <w:szCs w:val="20"/>
        </w:rPr>
        <w:t xml:space="preserve"> ikke gælder som ansøgning. Der skal indsendes særskilt ansøgning for hvert år. Det bemærkes dog, at midler for 202</w:t>
      </w:r>
      <w:r w:rsidR="00E77441">
        <w:rPr>
          <w:rFonts w:asciiTheme="minorHAnsi" w:hAnsiTheme="minorHAnsi" w:cstheme="minorHAnsi"/>
          <w:szCs w:val="20"/>
        </w:rPr>
        <w:t>6</w:t>
      </w:r>
      <w:r w:rsidRPr="00395DB6">
        <w:rPr>
          <w:rFonts w:asciiTheme="minorHAnsi" w:hAnsiTheme="minorHAnsi" w:cstheme="minorHAnsi"/>
          <w:szCs w:val="20"/>
        </w:rPr>
        <w:t xml:space="preserve"> slås op samtidig</w:t>
      </w:r>
      <w:r w:rsidR="00395DB6">
        <w:rPr>
          <w:rFonts w:asciiTheme="minorHAnsi" w:hAnsiTheme="minorHAnsi" w:cstheme="minorHAnsi"/>
          <w:szCs w:val="20"/>
        </w:rPr>
        <w:t>t</w:t>
      </w:r>
      <w:r w:rsidRPr="00395DB6">
        <w:rPr>
          <w:rFonts w:asciiTheme="minorHAnsi" w:hAnsiTheme="minorHAnsi" w:cstheme="minorHAnsi"/>
          <w:szCs w:val="20"/>
        </w:rPr>
        <w:t xml:space="preserve"> med midler for 202</w:t>
      </w:r>
      <w:r w:rsidR="00E77441">
        <w:rPr>
          <w:rFonts w:asciiTheme="minorHAnsi" w:hAnsiTheme="minorHAnsi" w:cstheme="minorHAnsi"/>
          <w:szCs w:val="20"/>
        </w:rPr>
        <w:t>5</w:t>
      </w:r>
      <w:r w:rsidRPr="00395DB6">
        <w:rPr>
          <w:rFonts w:asciiTheme="minorHAnsi" w:hAnsiTheme="minorHAnsi" w:cstheme="minorHAnsi"/>
          <w:szCs w:val="20"/>
        </w:rPr>
        <w:t>. Midler for 202</w:t>
      </w:r>
      <w:r w:rsidR="00E77441">
        <w:rPr>
          <w:rFonts w:asciiTheme="minorHAnsi" w:hAnsiTheme="minorHAnsi" w:cstheme="minorHAnsi"/>
          <w:szCs w:val="20"/>
        </w:rPr>
        <w:t>6</w:t>
      </w:r>
      <w:r w:rsidRPr="00395DB6">
        <w:rPr>
          <w:rFonts w:asciiTheme="minorHAnsi" w:hAnsiTheme="minorHAnsi" w:cstheme="minorHAnsi"/>
          <w:szCs w:val="20"/>
        </w:rPr>
        <w:t xml:space="preserve"> slås som udgangspunktet</w:t>
      </w:r>
      <w:r w:rsidRPr="00395DB6">
        <w:rPr>
          <w:rFonts w:asciiTheme="minorHAnsi" w:hAnsiTheme="minorHAnsi" w:cstheme="minorHAnsi"/>
          <w:i/>
          <w:iCs/>
          <w:szCs w:val="20"/>
        </w:rPr>
        <w:t xml:space="preserve"> ikke </w:t>
      </w:r>
      <w:r w:rsidRPr="00395DB6">
        <w:rPr>
          <w:rFonts w:asciiTheme="minorHAnsi" w:hAnsiTheme="minorHAnsi" w:cstheme="minorHAnsi"/>
          <w:szCs w:val="20"/>
        </w:rPr>
        <w:t>op igen. Såfremt der ikke findes grundlag for udmøntning af puljens fulde beløb i hhv. 202</w:t>
      </w:r>
      <w:r w:rsidR="00E77441">
        <w:rPr>
          <w:rFonts w:asciiTheme="minorHAnsi" w:hAnsiTheme="minorHAnsi" w:cstheme="minorHAnsi"/>
          <w:szCs w:val="20"/>
        </w:rPr>
        <w:t>5</w:t>
      </w:r>
      <w:r w:rsidRPr="00395DB6">
        <w:rPr>
          <w:rFonts w:asciiTheme="minorHAnsi" w:hAnsiTheme="minorHAnsi" w:cstheme="minorHAnsi"/>
          <w:szCs w:val="20"/>
        </w:rPr>
        <w:t xml:space="preserve"> og 202</w:t>
      </w:r>
      <w:r w:rsidR="00E77441">
        <w:rPr>
          <w:rFonts w:asciiTheme="minorHAnsi" w:hAnsiTheme="minorHAnsi" w:cstheme="minorHAnsi"/>
          <w:szCs w:val="20"/>
        </w:rPr>
        <w:t>6</w:t>
      </w:r>
      <w:r w:rsidR="00404136" w:rsidRPr="00395DB6">
        <w:rPr>
          <w:rFonts w:asciiTheme="minorHAnsi" w:hAnsiTheme="minorHAnsi" w:cstheme="minorHAnsi"/>
          <w:szCs w:val="20"/>
        </w:rPr>
        <w:t>,</w:t>
      </w:r>
      <w:r w:rsidRPr="00395DB6">
        <w:rPr>
          <w:rFonts w:asciiTheme="minorHAnsi" w:hAnsiTheme="minorHAnsi" w:cstheme="minorHAnsi"/>
          <w:b/>
          <w:bCs/>
          <w:color w:val="000000"/>
          <w:szCs w:val="20"/>
        </w:rPr>
        <w:t xml:space="preserve"> </w:t>
      </w:r>
      <w:r w:rsidRPr="00395DB6">
        <w:rPr>
          <w:rFonts w:asciiTheme="minorHAnsi" w:hAnsiTheme="minorHAnsi" w:cstheme="minorHAnsi"/>
          <w:color w:val="000000"/>
          <w:szCs w:val="20"/>
        </w:rPr>
        <w:t>kan midler for 202</w:t>
      </w:r>
      <w:r w:rsidR="00E77441">
        <w:rPr>
          <w:rFonts w:asciiTheme="minorHAnsi" w:hAnsiTheme="minorHAnsi" w:cstheme="minorHAnsi"/>
          <w:color w:val="000000"/>
          <w:szCs w:val="20"/>
        </w:rPr>
        <w:t>6</w:t>
      </w:r>
      <w:r w:rsidRPr="00395DB6">
        <w:rPr>
          <w:rFonts w:asciiTheme="minorHAnsi" w:hAnsiTheme="minorHAnsi" w:cstheme="minorHAnsi"/>
          <w:color w:val="000000"/>
          <w:szCs w:val="20"/>
        </w:rPr>
        <w:t xml:space="preserve"> dog genopslås</w:t>
      </w:r>
      <w:r w:rsidR="00404136" w:rsidRPr="00395DB6">
        <w:rPr>
          <w:rFonts w:asciiTheme="minorHAnsi" w:hAnsiTheme="minorHAnsi" w:cstheme="minorHAnsi"/>
          <w:color w:val="000000"/>
          <w:szCs w:val="20"/>
        </w:rPr>
        <w:t>.</w:t>
      </w:r>
    </w:p>
    <w:p w14:paraId="4EFECBDA" w14:textId="77777777" w:rsidR="00CF2C6E" w:rsidRPr="00395DB6" w:rsidRDefault="00CF2C6E" w:rsidP="005C6C72">
      <w:pPr>
        <w:spacing w:line="276" w:lineRule="auto"/>
        <w:rPr>
          <w:rFonts w:asciiTheme="minorHAnsi" w:hAnsiTheme="minorHAnsi" w:cstheme="minorHAnsi"/>
          <w:szCs w:val="20"/>
        </w:rPr>
      </w:pPr>
    </w:p>
    <w:p w14:paraId="1FDF4A55"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Tilsagnsbrev og støtteudbetaling</w:t>
      </w:r>
    </w:p>
    <w:p w14:paraId="54335414" w14:textId="1FAEA5B3" w:rsidR="00CF2C6E" w:rsidRDefault="00CF2C6E" w:rsidP="005C6C72">
      <w:pPr>
        <w:spacing w:line="276" w:lineRule="auto"/>
        <w:rPr>
          <w:rFonts w:asciiTheme="minorHAnsi" w:hAnsiTheme="minorHAnsi" w:cstheme="minorHAnsi"/>
        </w:rPr>
      </w:pPr>
      <w:r>
        <w:rPr>
          <w:rFonts w:asciiTheme="minorHAnsi" w:hAnsiTheme="minorHAnsi" w:cstheme="minorHAnsi"/>
        </w:rPr>
        <w:t xml:space="preserve">Før der tildeles støtte, skal </w:t>
      </w:r>
      <w:r w:rsidR="00395DB6">
        <w:rPr>
          <w:rFonts w:asciiTheme="minorHAnsi" w:hAnsiTheme="minorHAnsi" w:cstheme="minorHAnsi"/>
        </w:rPr>
        <w:t xml:space="preserve">Indenrigs- og </w:t>
      </w:r>
      <w:r>
        <w:rPr>
          <w:rFonts w:asciiTheme="minorHAnsi" w:hAnsiTheme="minorHAnsi" w:cstheme="minorHAnsi"/>
        </w:rPr>
        <w:t xml:space="preserve">Sundhedsministeriet udfærdige et tilsagnsbrev. Projektet kan tidligst sættes i gang den dato, der er angivet i </w:t>
      </w:r>
      <w:r w:rsidR="00395DB6">
        <w:rPr>
          <w:rFonts w:asciiTheme="minorHAnsi" w:hAnsiTheme="minorHAnsi" w:cstheme="minorHAnsi"/>
        </w:rPr>
        <w:t xml:space="preserve">Indenrigs- og </w:t>
      </w:r>
      <w:r>
        <w:rPr>
          <w:rFonts w:asciiTheme="minorHAnsi" w:hAnsiTheme="minorHAnsi" w:cstheme="minorHAnsi"/>
        </w:rPr>
        <w:t xml:space="preserve">Sundhedsministeriets tilsagnsbrev. </w:t>
      </w:r>
      <w:r w:rsidR="00395DB6">
        <w:rPr>
          <w:rFonts w:asciiTheme="minorHAnsi" w:hAnsiTheme="minorHAnsi" w:cstheme="minorHAnsi"/>
        </w:rPr>
        <w:t xml:space="preserve">Indenrigs- og </w:t>
      </w:r>
      <w:r>
        <w:rPr>
          <w:rFonts w:asciiTheme="minorHAnsi" w:hAnsiTheme="minorHAnsi" w:cstheme="minorHAnsi"/>
        </w:rPr>
        <w:t>Sundhedsministeriet afholder ikke udgifter, der er disponeret over eller afholdt inden tilsagnsdatoen.</w:t>
      </w:r>
      <w:bookmarkStart w:id="37" w:name="_GoBack"/>
      <w:bookmarkEnd w:id="37"/>
    </w:p>
    <w:p w14:paraId="502D5BC1" w14:textId="77777777" w:rsidR="00CF2C6E" w:rsidRDefault="00CF2C6E" w:rsidP="005C6C72">
      <w:pPr>
        <w:spacing w:line="276" w:lineRule="auto"/>
        <w:rPr>
          <w:rFonts w:asciiTheme="minorHAnsi" w:hAnsiTheme="minorHAnsi" w:cstheme="minorHAnsi"/>
        </w:rPr>
      </w:pPr>
    </w:p>
    <w:p w14:paraId="7725E8CE" w14:textId="77777777" w:rsidR="00CF2C6E" w:rsidRDefault="00CF2C6E" w:rsidP="005C6C72">
      <w:pPr>
        <w:spacing w:line="276" w:lineRule="auto"/>
        <w:rPr>
          <w:rFonts w:asciiTheme="minorHAnsi" w:hAnsiTheme="minorHAnsi" w:cstheme="minorHAnsi"/>
          <w:b/>
        </w:rPr>
      </w:pPr>
      <w:r>
        <w:rPr>
          <w:rFonts w:asciiTheme="minorHAnsi" w:hAnsiTheme="minorHAnsi" w:cstheme="minorHAnsi"/>
          <w:b/>
        </w:rPr>
        <w:t>Regnskab, statusrapporter og slutrapport</w:t>
      </w:r>
    </w:p>
    <w:p w14:paraId="0461240C" w14:textId="0130B6EB" w:rsidR="00CF2C6E" w:rsidRDefault="00CF2C6E" w:rsidP="005C6C72">
      <w:pPr>
        <w:spacing w:line="276" w:lineRule="auto"/>
        <w:rPr>
          <w:rFonts w:asciiTheme="minorHAnsi" w:hAnsiTheme="minorHAnsi" w:cstheme="minorHAnsi"/>
        </w:rPr>
      </w:pPr>
      <w:r>
        <w:rPr>
          <w:rFonts w:asciiTheme="minorHAnsi" w:hAnsiTheme="minorHAnsi" w:cstheme="minorHAnsi"/>
        </w:rPr>
        <w:t>Krav til regnskabsaflæggelse, herunder evt. revidering og påtegning af statsautoriseret revisor</w:t>
      </w:r>
      <w:r w:rsidR="00404136">
        <w:rPr>
          <w:rFonts w:asciiTheme="minorHAnsi" w:hAnsiTheme="minorHAnsi" w:cstheme="minorHAnsi"/>
        </w:rPr>
        <w:t>,</w:t>
      </w:r>
      <w:r>
        <w:rPr>
          <w:rFonts w:asciiTheme="minorHAnsi" w:hAnsiTheme="minorHAnsi" w:cstheme="minorHAnsi"/>
        </w:rPr>
        <w:t xml:space="preserve"> fremgår af tilsagnsbrevet og den dertilhørende regnskabsinstruks.</w:t>
      </w:r>
    </w:p>
    <w:p w14:paraId="1DB0818E" w14:textId="77777777" w:rsidR="00CF2C6E" w:rsidRDefault="00CF2C6E" w:rsidP="00CF2C6E">
      <w:pPr>
        <w:rPr>
          <w:rFonts w:asciiTheme="minorHAnsi" w:hAnsiTheme="minorHAnsi" w:cstheme="minorHAnsi"/>
        </w:rPr>
      </w:pPr>
    </w:p>
    <w:p w14:paraId="1766E9F9" w14:textId="77777777" w:rsidR="00CF2C6E" w:rsidRDefault="00CF2C6E" w:rsidP="00CF2C6E">
      <w:pPr>
        <w:rPr>
          <w:rFonts w:asciiTheme="minorHAnsi" w:hAnsiTheme="minorHAnsi" w:cstheme="minorHAnsi"/>
        </w:rPr>
      </w:pPr>
    </w:p>
    <w:p w14:paraId="622AB093" w14:textId="77777777" w:rsidR="00CF2C6E" w:rsidRDefault="00CF2C6E" w:rsidP="00CF2C6E">
      <w:pPr>
        <w:rPr>
          <w:rFonts w:asciiTheme="minorHAnsi" w:hAnsiTheme="minorHAnsi" w:cstheme="minorHAnsi"/>
        </w:rPr>
      </w:pPr>
    </w:p>
    <w:p w14:paraId="1AC4DD4F" w14:textId="77777777" w:rsidR="00CF2C6E" w:rsidRDefault="00CF2C6E" w:rsidP="00CF2C6E">
      <w:pPr>
        <w:rPr>
          <w:rFonts w:asciiTheme="minorHAnsi" w:hAnsiTheme="minorHAnsi" w:cstheme="minorHAnsi"/>
        </w:rPr>
      </w:pPr>
    </w:p>
    <w:p w14:paraId="0D6AD461" w14:textId="77777777" w:rsidR="006066B3" w:rsidRDefault="006066B3"/>
    <w:sectPr w:rsidR="006066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D7603"/>
    <w:multiLevelType w:val="singleLevel"/>
    <w:tmpl w:val="3FB213BA"/>
    <w:lvl w:ilvl="0">
      <w:start w:val="1"/>
      <w:numFmt w:val="lowerLetter"/>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C6E"/>
    <w:rsid w:val="00066988"/>
    <w:rsid w:val="000A2B93"/>
    <w:rsid w:val="000D0725"/>
    <w:rsid w:val="0020661F"/>
    <w:rsid w:val="00220A92"/>
    <w:rsid w:val="0029147F"/>
    <w:rsid w:val="00384D12"/>
    <w:rsid w:val="00395DB6"/>
    <w:rsid w:val="003F0E23"/>
    <w:rsid w:val="00404136"/>
    <w:rsid w:val="004658CE"/>
    <w:rsid w:val="005C6C72"/>
    <w:rsid w:val="006066B3"/>
    <w:rsid w:val="006737C4"/>
    <w:rsid w:val="006C3A7B"/>
    <w:rsid w:val="00836920"/>
    <w:rsid w:val="008949CE"/>
    <w:rsid w:val="00952147"/>
    <w:rsid w:val="009809B5"/>
    <w:rsid w:val="00997B39"/>
    <w:rsid w:val="00A07DDD"/>
    <w:rsid w:val="00B0561B"/>
    <w:rsid w:val="00B92E29"/>
    <w:rsid w:val="00C6241F"/>
    <w:rsid w:val="00CD753D"/>
    <w:rsid w:val="00CF2C6E"/>
    <w:rsid w:val="00D376B6"/>
    <w:rsid w:val="00E74F9D"/>
    <w:rsid w:val="00E77441"/>
    <w:rsid w:val="00FB79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ACB1"/>
  <w15:chartTrackingRefBased/>
  <w15:docId w15:val="{AF9100AF-2D38-48B2-9AB2-5AC17CBF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6E"/>
    <w:pPr>
      <w:spacing w:after="0" w:line="260" w:lineRule="exact"/>
    </w:pPr>
    <w:rPr>
      <w:rFonts w:ascii="Arial" w:eastAsia="Times New Roman" w:hAnsi="Arial" w:cs="Times New Roman"/>
      <w:sz w:val="20"/>
      <w:lang w:eastAsia="da-DK"/>
    </w:rPr>
  </w:style>
  <w:style w:type="paragraph" w:styleId="Overskrift1">
    <w:name w:val="heading 1"/>
    <w:basedOn w:val="Normal"/>
    <w:next w:val="Normal"/>
    <w:link w:val="Overskrift1Tegn"/>
    <w:qFormat/>
    <w:rsid w:val="00CF2C6E"/>
    <w:pPr>
      <w:keepNext/>
      <w:spacing w:line="300" w:lineRule="exact"/>
      <w:outlineLvl w:val="0"/>
    </w:pPr>
    <w:rPr>
      <w:b/>
      <w:sz w:val="24"/>
    </w:rPr>
  </w:style>
  <w:style w:type="paragraph" w:styleId="Overskrift2">
    <w:name w:val="heading 2"/>
    <w:basedOn w:val="Normal"/>
    <w:next w:val="Normal"/>
    <w:link w:val="Overskrift2Tegn"/>
    <w:unhideWhenUsed/>
    <w:qFormat/>
    <w:rsid w:val="00CF2C6E"/>
    <w:pPr>
      <w:keepNext/>
      <w:spacing w:line="280" w:lineRule="exact"/>
      <w:outlineLvl w:val="1"/>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CF2C6E"/>
    <w:rPr>
      <w:rFonts w:ascii="Arial" w:eastAsia="Times New Roman" w:hAnsi="Arial" w:cs="Times New Roman"/>
      <w:b/>
      <w:sz w:val="24"/>
      <w:lang w:eastAsia="da-DK"/>
    </w:rPr>
  </w:style>
  <w:style w:type="character" w:customStyle="1" w:styleId="Overskrift2Tegn">
    <w:name w:val="Overskrift 2 Tegn"/>
    <w:basedOn w:val="Standardskrifttypeiafsnit"/>
    <w:link w:val="Overskrift2"/>
    <w:rsid w:val="00CF2C6E"/>
    <w:rPr>
      <w:rFonts w:ascii="Arial" w:eastAsia="Times New Roman" w:hAnsi="Arial" w:cs="Times New Roman"/>
      <w:b/>
      <w:lang w:eastAsia="da-DK"/>
    </w:rPr>
  </w:style>
  <w:style w:type="character" w:styleId="Hyperlink">
    <w:name w:val="Hyperlink"/>
    <w:unhideWhenUsed/>
    <w:rsid w:val="00CF2C6E"/>
    <w:rPr>
      <w:color w:val="005C8D"/>
      <w:u w:val="single"/>
    </w:rPr>
  </w:style>
  <w:style w:type="paragraph" w:styleId="Brdtekst2">
    <w:name w:val="Body Text 2"/>
    <w:basedOn w:val="Normal"/>
    <w:link w:val="Brdtekst2Tegn"/>
    <w:semiHidden/>
    <w:unhideWhenUsed/>
    <w:rsid w:val="00CF2C6E"/>
    <w:pPr>
      <w:spacing w:line="240" w:lineRule="auto"/>
    </w:pPr>
    <w:rPr>
      <w:rFonts w:ascii="Times New Roman" w:hAnsi="Times New Roman"/>
      <w:b/>
      <w:sz w:val="26"/>
      <w:szCs w:val="20"/>
    </w:rPr>
  </w:style>
  <w:style w:type="character" w:customStyle="1" w:styleId="Brdtekst2Tegn">
    <w:name w:val="Brødtekst 2 Tegn"/>
    <w:basedOn w:val="Standardskrifttypeiafsnit"/>
    <w:link w:val="Brdtekst2"/>
    <w:semiHidden/>
    <w:rsid w:val="00CF2C6E"/>
    <w:rPr>
      <w:rFonts w:ascii="Times New Roman" w:eastAsia="Times New Roman" w:hAnsi="Times New Roman" w:cs="Times New Roman"/>
      <w:b/>
      <w:sz w:val="26"/>
      <w:szCs w:val="20"/>
      <w:lang w:eastAsia="da-DK"/>
    </w:rPr>
  </w:style>
  <w:style w:type="paragraph" w:customStyle="1" w:styleId="NormalArial">
    <w:name w:val="Normal + Arial"/>
    <w:aliases w:val="9,5 pt"/>
    <w:basedOn w:val="Normal"/>
    <w:rsid w:val="00CF2C6E"/>
    <w:pPr>
      <w:spacing w:line="240" w:lineRule="auto"/>
    </w:pPr>
    <w:rPr>
      <w:rFonts w:cs="Arial"/>
      <w:sz w:val="19"/>
      <w:szCs w:val="19"/>
    </w:rPr>
  </w:style>
  <w:style w:type="character" w:styleId="Ulstomtale">
    <w:name w:val="Unresolved Mention"/>
    <w:basedOn w:val="Standardskrifttypeiafsnit"/>
    <w:uiPriority w:val="99"/>
    <w:semiHidden/>
    <w:unhideWhenUsed/>
    <w:rsid w:val="009809B5"/>
    <w:rPr>
      <w:color w:val="605E5C"/>
      <w:shd w:val="clear" w:color="auto" w:fill="E1DFDD"/>
    </w:rPr>
  </w:style>
  <w:style w:type="character" w:styleId="Kommentarhenvisning">
    <w:name w:val="annotation reference"/>
    <w:basedOn w:val="Standardskrifttypeiafsnit"/>
    <w:uiPriority w:val="99"/>
    <w:semiHidden/>
    <w:unhideWhenUsed/>
    <w:rsid w:val="009809B5"/>
    <w:rPr>
      <w:sz w:val="16"/>
      <w:szCs w:val="16"/>
    </w:rPr>
  </w:style>
  <w:style w:type="paragraph" w:styleId="Kommentartekst">
    <w:name w:val="annotation text"/>
    <w:basedOn w:val="Normal"/>
    <w:link w:val="KommentartekstTegn"/>
    <w:uiPriority w:val="99"/>
    <w:semiHidden/>
    <w:unhideWhenUsed/>
    <w:rsid w:val="009809B5"/>
    <w:pPr>
      <w:spacing w:line="240" w:lineRule="auto"/>
    </w:pPr>
    <w:rPr>
      <w:szCs w:val="20"/>
    </w:rPr>
  </w:style>
  <w:style w:type="character" w:customStyle="1" w:styleId="KommentartekstTegn">
    <w:name w:val="Kommentartekst Tegn"/>
    <w:basedOn w:val="Standardskrifttypeiafsnit"/>
    <w:link w:val="Kommentartekst"/>
    <w:uiPriority w:val="99"/>
    <w:semiHidden/>
    <w:rsid w:val="009809B5"/>
    <w:rPr>
      <w:rFonts w:ascii="Arial" w:eastAsia="Times New Roman" w:hAnsi="Arial"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9809B5"/>
    <w:rPr>
      <w:b/>
      <w:bCs/>
    </w:rPr>
  </w:style>
  <w:style w:type="character" w:customStyle="1" w:styleId="KommentaremneTegn">
    <w:name w:val="Kommentaremne Tegn"/>
    <w:basedOn w:val="KommentartekstTegn"/>
    <w:link w:val="Kommentaremne"/>
    <w:uiPriority w:val="99"/>
    <w:semiHidden/>
    <w:rsid w:val="009809B5"/>
    <w:rPr>
      <w:rFonts w:ascii="Arial" w:eastAsia="Times New Roman" w:hAnsi="Arial" w:cs="Times New Roman"/>
      <w:b/>
      <w:bCs/>
      <w:sz w:val="20"/>
      <w:szCs w:val="20"/>
      <w:lang w:eastAsia="da-DK"/>
    </w:rPr>
  </w:style>
  <w:style w:type="paragraph" w:styleId="Markeringsbobletekst">
    <w:name w:val="Balloon Text"/>
    <w:basedOn w:val="Normal"/>
    <w:link w:val="MarkeringsbobletekstTegn"/>
    <w:uiPriority w:val="99"/>
    <w:semiHidden/>
    <w:unhideWhenUsed/>
    <w:rsid w:val="009809B5"/>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809B5"/>
    <w:rPr>
      <w:rFonts w:ascii="Segoe UI" w:eastAsia="Times New Roman" w:hAnsi="Segoe UI" w:cs="Segoe UI"/>
      <w:sz w:val="18"/>
      <w:szCs w:val="18"/>
      <w:lang w:eastAsia="da-DK"/>
    </w:rPr>
  </w:style>
  <w:style w:type="paragraph" w:styleId="Korrektur">
    <w:name w:val="Revision"/>
    <w:hidden/>
    <w:uiPriority w:val="99"/>
    <w:semiHidden/>
    <w:rsid w:val="00D376B6"/>
    <w:pPr>
      <w:spacing w:after="0" w:line="240" w:lineRule="auto"/>
    </w:pPr>
    <w:rPr>
      <w:rFonts w:ascii="Arial" w:eastAsia="Times New Roman" w:hAnsi="Arial" w:cs="Times New Roman"/>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53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sn@s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an@sum.dk" TargetMode="External"/><Relationship Id="rId5" Type="http://schemas.openxmlformats.org/officeDocument/2006/relationships/hyperlink" Target="mailto:sum@sum.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1878</Words>
  <Characters>11458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Skaaning Andersen</dc:creator>
  <cp:keywords/>
  <dc:description/>
  <cp:lastModifiedBy>Marie Skaaning Andersen</cp:lastModifiedBy>
  <cp:revision>15</cp:revision>
  <dcterms:created xsi:type="dcterms:W3CDTF">2024-11-22T12:51:00Z</dcterms:created>
  <dcterms:modified xsi:type="dcterms:W3CDTF">2025-01-24T12:09:00Z</dcterms:modified>
</cp:coreProperties>
</file>